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3" w:rsidRDefault="00967F63" w:rsidP="00D90BE1">
      <w:pPr>
        <w:pStyle w:val="Heading1"/>
        <w:spacing w:before="0"/>
        <w:rPr>
          <w:rFonts w:ascii="Times New Roman" w:hAnsi="Times New Roman" w:cs="Times New Roman"/>
          <w:spacing w:val="80"/>
          <w:kern w:val="32"/>
        </w:rPr>
      </w:pPr>
      <w:r>
        <w:rPr>
          <w:rFonts w:ascii="Times New Roman" w:hAnsi="Times New Roman" w:cs="Times New Roman"/>
          <w:spacing w:val="80"/>
        </w:rPr>
        <w:t>АДМИНИСТРАЦИЯ</w:t>
      </w:r>
    </w:p>
    <w:p w:rsidR="00967F63" w:rsidRDefault="00967F63" w:rsidP="00D90BE1">
      <w:pPr>
        <w:jc w:val="center"/>
        <w:rPr>
          <w:sz w:val="32"/>
          <w:szCs w:val="32"/>
        </w:rPr>
      </w:pPr>
      <w:r>
        <w:rPr>
          <w:sz w:val="32"/>
          <w:szCs w:val="32"/>
        </w:rPr>
        <w:t>Красноярского сельского поселения</w:t>
      </w:r>
    </w:p>
    <w:p w:rsidR="00967F63" w:rsidRDefault="00967F63" w:rsidP="00D90BE1">
      <w:pPr>
        <w:pStyle w:val="Heading2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Старополтавского муниципального района Волгоградской области</w:t>
      </w:r>
    </w:p>
    <w:p w:rsidR="00967F63" w:rsidRDefault="00967F63" w:rsidP="00D90BE1">
      <w:pPr>
        <w:pBdr>
          <w:bottom w:val="double" w:sz="6" w:space="8" w:color="auto"/>
        </w:pBdr>
        <w:jc w:val="center"/>
        <w:rPr>
          <w:rFonts w:cs="Times New Roman"/>
          <w:sz w:val="18"/>
          <w:szCs w:val="18"/>
        </w:rPr>
      </w:pPr>
      <w:r>
        <w:rPr>
          <w:sz w:val="18"/>
          <w:szCs w:val="18"/>
        </w:rPr>
        <w:t xml:space="preserve">404222, с. Красный Яр, ул. Первомайская д.4. Телефон 4-92-35.. </w:t>
      </w:r>
      <w:r>
        <w:rPr>
          <w:sz w:val="18"/>
          <w:szCs w:val="18"/>
          <w:lang w:val="en-US"/>
        </w:rPr>
        <w:t>E</w:t>
      </w:r>
      <w:r>
        <w:rPr>
          <w:sz w:val="18"/>
          <w:szCs w:val="18"/>
        </w:rPr>
        <w:t>-</w:t>
      </w:r>
      <w:r>
        <w:rPr>
          <w:sz w:val="18"/>
          <w:szCs w:val="18"/>
          <w:lang w:val="en-US"/>
        </w:rPr>
        <w:t>Mail</w:t>
      </w:r>
      <w:r>
        <w:rPr>
          <w:sz w:val="18"/>
          <w:szCs w:val="18"/>
        </w:rPr>
        <w:t xml:space="preserve">: </w:t>
      </w:r>
      <w:hyperlink r:id="rId4" w:history="1">
        <w:r w:rsidRPr="003255EA">
          <w:rPr>
            <w:rStyle w:val="Hyperlink"/>
            <w:sz w:val="18"/>
            <w:szCs w:val="18"/>
            <w:lang w:val="en-US"/>
          </w:rPr>
          <w:t>kraaar</w:t>
        </w:r>
        <w:r w:rsidRPr="003255EA">
          <w:rPr>
            <w:rStyle w:val="Hyperlink"/>
            <w:sz w:val="18"/>
            <w:szCs w:val="18"/>
          </w:rPr>
          <w:t>@</w:t>
        </w:r>
        <w:r w:rsidRPr="003255EA">
          <w:rPr>
            <w:rStyle w:val="Hyperlink"/>
            <w:sz w:val="18"/>
            <w:szCs w:val="18"/>
            <w:lang w:val="en-US"/>
          </w:rPr>
          <w:t>yandex</w:t>
        </w:r>
        <w:r w:rsidRPr="003255EA">
          <w:rPr>
            <w:rStyle w:val="Hyperlink"/>
            <w:sz w:val="18"/>
            <w:szCs w:val="18"/>
          </w:rPr>
          <w:t>.</w:t>
        </w:r>
        <w:r w:rsidRPr="003255EA">
          <w:rPr>
            <w:rStyle w:val="Hyperlink"/>
            <w:sz w:val="18"/>
            <w:szCs w:val="18"/>
            <w:lang w:val="en-US"/>
          </w:rPr>
          <w:t>ru</w:t>
        </w:r>
      </w:hyperlink>
    </w:p>
    <w:p w:rsidR="00967F63" w:rsidRPr="00656AB6" w:rsidRDefault="00967F63" w:rsidP="00D90BE1">
      <w:pPr>
        <w:pBdr>
          <w:bottom w:val="double" w:sz="6" w:space="8" w:color="auto"/>
        </w:pBdr>
        <w:jc w:val="center"/>
        <w:rPr>
          <w:rFonts w:cs="Times New Roman"/>
          <w:sz w:val="18"/>
          <w:szCs w:val="18"/>
        </w:rPr>
      </w:pPr>
      <w:r>
        <w:rPr>
          <w:sz w:val="18"/>
          <w:szCs w:val="18"/>
        </w:rPr>
        <w:t>Официальный сайт администрации:</w:t>
      </w:r>
      <w:r>
        <w:rPr>
          <w:sz w:val="18"/>
          <w:szCs w:val="18"/>
          <w:lang w:val="en-US"/>
        </w:rPr>
        <w:t>krasnoyarskoe</w:t>
      </w:r>
      <w:r w:rsidRPr="00A34D1C">
        <w:rPr>
          <w:sz w:val="18"/>
          <w:szCs w:val="18"/>
        </w:rPr>
        <w:t>-</w:t>
      </w:r>
      <w:r>
        <w:rPr>
          <w:sz w:val="18"/>
          <w:szCs w:val="18"/>
          <w:lang w:val="en-US"/>
        </w:rPr>
        <w:t>sp</w:t>
      </w:r>
      <w:r>
        <w:rPr>
          <w:sz w:val="18"/>
          <w:szCs w:val="18"/>
        </w:rPr>
        <w:t>.</w:t>
      </w:r>
      <w:r>
        <w:rPr>
          <w:sz w:val="18"/>
          <w:szCs w:val="18"/>
          <w:lang w:val="en-US"/>
        </w:rPr>
        <w:t>ru</w:t>
      </w:r>
    </w:p>
    <w:p w:rsidR="00967F63" w:rsidRDefault="00967F63" w:rsidP="00D90BE1">
      <w:pPr>
        <w:keepNext/>
        <w:widowControl w:val="0"/>
        <w:suppressAutoHyphens/>
        <w:spacing w:before="240" w:after="60" w:line="240" w:lineRule="auto"/>
        <w:jc w:val="center"/>
        <w:outlineLvl w:val="2"/>
        <w:rPr>
          <w:rFonts w:ascii="Times New Roman" w:hAnsi="Times New Roman" w:cs="Times New Roman"/>
          <w:b/>
          <w:bCs/>
          <w:kern w:val="2"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bCs/>
          <w:kern w:val="2"/>
          <w:sz w:val="36"/>
          <w:szCs w:val="36"/>
          <w:lang w:eastAsia="zh-CN"/>
        </w:rPr>
        <w:t>ПОСТАНОВЛЕНИЕ</w:t>
      </w:r>
    </w:p>
    <w:p w:rsidR="00967F63" w:rsidRDefault="00967F63" w:rsidP="00D90BE1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</w:p>
    <w:tbl>
      <w:tblPr>
        <w:tblW w:w="9750" w:type="dxa"/>
        <w:tblInd w:w="-106" w:type="dxa"/>
        <w:tblLayout w:type="fixed"/>
        <w:tblCellMar>
          <w:bottom w:w="397" w:type="dxa"/>
        </w:tblCellMar>
        <w:tblLook w:val="00A0"/>
      </w:tblPr>
      <w:tblGrid>
        <w:gridCol w:w="7481"/>
        <w:gridCol w:w="2269"/>
      </w:tblGrid>
      <w:tr w:rsidR="00967F63" w:rsidRPr="00C17751">
        <w:trPr>
          <w:trHeight w:val="95"/>
        </w:trPr>
        <w:tc>
          <w:tcPr>
            <w:tcW w:w="7479" w:type="dxa"/>
          </w:tcPr>
          <w:p w:rsidR="00967F63" w:rsidRDefault="00967F63" w:rsidP="0088034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от « 13 » марта  2014 г.</w:t>
            </w:r>
          </w:p>
        </w:tc>
        <w:tc>
          <w:tcPr>
            <w:tcW w:w="2268" w:type="dxa"/>
          </w:tcPr>
          <w:p w:rsidR="00967F63" w:rsidRDefault="00967F63" w:rsidP="0088034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№ 18</w:t>
            </w:r>
          </w:p>
        </w:tc>
      </w:tr>
    </w:tbl>
    <w:p w:rsidR="00967F63" w:rsidRDefault="00967F63" w:rsidP="00D90BE1">
      <w:pPr>
        <w:pStyle w:val="consplusnormal"/>
        <w:spacing w:before="0" w:beforeAutospacing="0" w:after="0" w:afterAutospacing="0"/>
      </w:pPr>
    </w:p>
    <w:p w:rsidR="00967F63" w:rsidRDefault="00967F63" w:rsidP="00D90BE1">
      <w:pPr>
        <w:pStyle w:val="consplusnormal"/>
        <w:spacing w:before="0" w:beforeAutospacing="0" w:after="0" w:afterAutospacing="0"/>
        <w:ind w:firstLine="4962"/>
        <w:jc w:val="right"/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967F63" w:rsidRPr="00C17751">
        <w:tc>
          <w:tcPr>
            <w:tcW w:w="4818" w:type="dxa"/>
          </w:tcPr>
          <w:p w:rsidR="00967F63" w:rsidRPr="0057649B" w:rsidRDefault="00967F63" w:rsidP="0088034B">
            <w:pPr>
              <w:pStyle w:val="a"/>
              <w:snapToGrid w:val="0"/>
            </w:pPr>
          </w:p>
          <w:p w:rsidR="00967F63" w:rsidRPr="0057649B" w:rsidRDefault="00967F63" w:rsidP="0088034B">
            <w:pPr>
              <w:pStyle w:val="a"/>
              <w:snapToGrid w:val="0"/>
              <w:jc w:val="both"/>
              <w:rPr>
                <w:b/>
                <w:bCs/>
              </w:rPr>
            </w:pPr>
            <w:r w:rsidRPr="0057649B">
              <w:rPr>
                <w:b/>
                <w:bCs/>
              </w:rPr>
              <w:t>« О переводе земельных участков из категории «земли сельскохозяйственного назначения» в категорию «земли населенных пунктов»»</w:t>
            </w:r>
          </w:p>
        </w:tc>
        <w:tc>
          <w:tcPr>
            <w:tcW w:w="4818" w:type="dxa"/>
          </w:tcPr>
          <w:p w:rsidR="00967F63" w:rsidRPr="0057649B" w:rsidRDefault="00967F63" w:rsidP="0088034B">
            <w:pPr>
              <w:pStyle w:val="a"/>
              <w:snapToGrid w:val="0"/>
              <w:jc w:val="right"/>
              <w:rPr>
                <w:color w:val="FF0000"/>
              </w:rPr>
            </w:pPr>
          </w:p>
        </w:tc>
      </w:tr>
    </w:tbl>
    <w:p w:rsidR="00967F63" w:rsidRPr="0057649B" w:rsidRDefault="00967F63" w:rsidP="00D90BE1">
      <w:pPr>
        <w:jc w:val="both"/>
        <w:rPr>
          <w:rFonts w:ascii="Times New Roman" w:hAnsi="Times New Roman" w:cs="Times New Roman"/>
          <w:sz w:val="24"/>
          <w:szCs w:val="24"/>
        </w:rPr>
      </w:pPr>
      <w:r w:rsidRPr="0057649B">
        <w:rPr>
          <w:rFonts w:cs="Times New Roman"/>
          <w:sz w:val="24"/>
          <w:szCs w:val="24"/>
        </w:rPr>
        <w:tab/>
      </w:r>
    </w:p>
    <w:p w:rsidR="00967F63" w:rsidRPr="0057649B" w:rsidRDefault="00967F63" w:rsidP="00D90BE1">
      <w:pPr>
        <w:tabs>
          <w:tab w:val="left" w:pos="144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49B">
        <w:rPr>
          <w:rFonts w:ascii="Times New Roman" w:hAnsi="Times New Roman" w:cs="Times New Roman"/>
          <w:sz w:val="24"/>
          <w:szCs w:val="24"/>
        </w:rPr>
        <w:tab/>
        <w:t xml:space="preserve">В  связи с возникшей необходимостью и </w:t>
      </w:r>
      <w:r>
        <w:rPr>
          <w:rFonts w:ascii="Times New Roman" w:hAnsi="Times New Roman" w:cs="Times New Roman"/>
          <w:sz w:val="24"/>
          <w:szCs w:val="24"/>
        </w:rPr>
        <w:t>Генеральным планом Красноярского</w:t>
      </w:r>
      <w:r w:rsidRPr="0057649B">
        <w:rPr>
          <w:rFonts w:ascii="Times New Roman" w:hAnsi="Times New Roman" w:cs="Times New Roman"/>
          <w:sz w:val="24"/>
          <w:szCs w:val="24"/>
        </w:rPr>
        <w:t xml:space="preserve"> сельского поселения, ут</w:t>
      </w:r>
      <w:r>
        <w:rPr>
          <w:rFonts w:ascii="Times New Roman" w:hAnsi="Times New Roman" w:cs="Times New Roman"/>
          <w:sz w:val="24"/>
          <w:szCs w:val="24"/>
        </w:rPr>
        <w:t>вержденным Решением Красноярской</w:t>
      </w:r>
      <w:r w:rsidRPr="0057649B">
        <w:rPr>
          <w:rFonts w:ascii="Times New Roman" w:hAnsi="Times New Roman" w:cs="Times New Roman"/>
          <w:sz w:val="24"/>
          <w:szCs w:val="24"/>
        </w:rPr>
        <w:t xml:space="preserve"> сельской Думы </w:t>
      </w:r>
      <w:r w:rsidRPr="0057649B">
        <w:rPr>
          <w:rFonts w:ascii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10   от 27</w:t>
      </w:r>
      <w:r w:rsidRPr="0057649B">
        <w:rPr>
          <w:rFonts w:ascii="Times New Roman" w:hAnsi="Times New Roman" w:cs="Times New Roman"/>
          <w:color w:val="000000"/>
          <w:sz w:val="24"/>
          <w:szCs w:val="24"/>
        </w:rPr>
        <w:t>.12.2013</w:t>
      </w:r>
      <w:r>
        <w:rPr>
          <w:rFonts w:ascii="Times New Roman" w:hAnsi="Times New Roman" w:cs="Times New Roman"/>
          <w:sz w:val="24"/>
          <w:szCs w:val="24"/>
        </w:rPr>
        <w:t xml:space="preserve"> г., Администрация Красноярского</w:t>
      </w:r>
      <w:r w:rsidRPr="0057649B">
        <w:rPr>
          <w:rFonts w:ascii="Times New Roman" w:hAnsi="Times New Roman" w:cs="Times New Roman"/>
          <w:sz w:val="24"/>
          <w:szCs w:val="24"/>
        </w:rPr>
        <w:t xml:space="preserve"> сельского поселения постановляет:</w:t>
      </w:r>
    </w:p>
    <w:p w:rsidR="00967F63" w:rsidRPr="0057649B" w:rsidRDefault="00967F63" w:rsidP="00D90BE1">
      <w:pPr>
        <w:tabs>
          <w:tab w:val="left" w:pos="1440"/>
        </w:tabs>
        <w:spacing w:after="0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649B">
        <w:rPr>
          <w:rFonts w:ascii="Times New Roman" w:hAnsi="Times New Roman" w:cs="Times New Roman"/>
          <w:color w:val="000000"/>
          <w:sz w:val="24"/>
          <w:szCs w:val="24"/>
        </w:rPr>
        <w:t>1. Перевести земельный участо</w:t>
      </w:r>
      <w:r>
        <w:rPr>
          <w:rFonts w:ascii="Times New Roman" w:hAnsi="Times New Roman" w:cs="Times New Roman"/>
          <w:color w:val="000000"/>
          <w:sz w:val="24"/>
          <w:szCs w:val="24"/>
        </w:rPr>
        <w:t>к общей площадью 50122,5</w:t>
      </w:r>
      <w:r w:rsidRPr="0057649B">
        <w:rPr>
          <w:rFonts w:ascii="Times New Roman" w:hAnsi="Times New Roman" w:cs="Times New Roman"/>
          <w:color w:val="000000"/>
          <w:sz w:val="24"/>
          <w:szCs w:val="24"/>
        </w:rPr>
        <w:t xml:space="preserve"> кв.м., расположенный на землях населенных пунктов по адресу: Волгоградская область, Старополтавский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район, территория Красноярского сельского поселения, в 1,5км на северо-восток от с. Красный Яр. </w:t>
      </w:r>
      <w:r w:rsidRPr="0057649B">
        <w:rPr>
          <w:rFonts w:ascii="Times New Roman" w:hAnsi="Times New Roman" w:cs="Times New Roman"/>
          <w:color w:val="000000"/>
          <w:sz w:val="24"/>
          <w:szCs w:val="24"/>
        </w:rPr>
        <w:t>из категории «земли сельскохозяйственного назначения 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для эксплуатации площадки для временного хранения твердых бытовых отходов</w:t>
      </w:r>
      <w:r w:rsidRPr="0057649B">
        <w:rPr>
          <w:rFonts w:ascii="Times New Roman" w:hAnsi="Times New Roman" w:cs="Times New Roman"/>
          <w:color w:val="000000"/>
          <w:sz w:val="24"/>
          <w:szCs w:val="24"/>
        </w:rPr>
        <w:t>» в категорию «земли населенных пунктов».</w:t>
      </w:r>
    </w:p>
    <w:p w:rsidR="00967F63" w:rsidRPr="0057649B" w:rsidRDefault="00967F63" w:rsidP="00D90BE1">
      <w:pPr>
        <w:tabs>
          <w:tab w:val="left" w:pos="1440"/>
        </w:tabs>
        <w:spacing w:after="0"/>
        <w:ind w:left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67F63" w:rsidRPr="0057649B" w:rsidRDefault="00967F63" w:rsidP="00D90BE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49B">
        <w:rPr>
          <w:rFonts w:ascii="Times New Roman" w:hAnsi="Times New Roman" w:cs="Times New Roman"/>
          <w:sz w:val="24"/>
          <w:szCs w:val="24"/>
        </w:rPr>
        <w:t>2. Собственнику земельн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r w:rsidRPr="0057649B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57649B">
        <w:rPr>
          <w:rFonts w:ascii="Times New Roman" w:hAnsi="Times New Roman" w:cs="Times New Roman"/>
          <w:sz w:val="24"/>
          <w:szCs w:val="24"/>
        </w:rPr>
        <w:t xml:space="preserve"> рекомендовать обеспечение выполнения</w:t>
      </w:r>
    </w:p>
    <w:p w:rsidR="00967F63" w:rsidRPr="0057649B" w:rsidRDefault="00967F63" w:rsidP="00D90BE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49B">
        <w:rPr>
          <w:rFonts w:ascii="Times New Roman" w:hAnsi="Times New Roman" w:cs="Times New Roman"/>
          <w:sz w:val="24"/>
          <w:szCs w:val="24"/>
        </w:rPr>
        <w:t xml:space="preserve">подготовки соответствующих документов.      </w:t>
      </w:r>
    </w:p>
    <w:p w:rsidR="00967F63" w:rsidRPr="0057649B" w:rsidRDefault="00967F63" w:rsidP="00D90BE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49B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967F63" w:rsidRPr="0057649B" w:rsidRDefault="00967F63" w:rsidP="00D90B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7F63" w:rsidRPr="0057649B" w:rsidRDefault="00967F63" w:rsidP="00D90B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7F63" w:rsidRPr="0057649B" w:rsidRDefault="00967F63" w:rsidP="00D90B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Красноярского</w:t>
      </w:r>
      <w:r w:rsidRPr="0057649B">
        <w:rPr>
          <w:rFonts w:ascii="Times New Roman" w:hAnsi="Times New Roman" w:cs="Times New Roman"/>
          <w:sz w:val="24"/>
          <w:szCs w:val="24"/>
        </w:rPr>
        <w:t xml:space="preserve"> сельского поселения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О.А. Шамов</w:t>
      </w:r>
      <w:r w:rsidRPr="0057649B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967F63" w:rsidRPr="0057649B" w:rsidRDefault="00967F63" w:rsidP="00D90B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7F63" w:rsidRPr="0057649B" w:rsidRDefault="00967F63" w:rsidP="00D90B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7F63" w:rsidRDefault="00967F63">
      <w:pPr>
        <w:rPr>
          <w:rFonts w:cs="Times New Roman"/>
        </w:rPr>
      </w:pPr>
    </w:p>
    <w:sectPr w:rsidR="00967F63" w:rsidSect="00152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BE1"/>
    <w:rsid w:val="0015225E"/>
    <w:rsid w:val="003255EA"/>
    <w:rsid w:val="00425E94"/>
    <w:rsid w:val="0057649B"/>
    <w:rsid w:val="0061672F"/>
    <w:rsid w:val="00656AB6"/>
    <w:rsid w:val="0088034B"/>
    <w:rsid w:val="00967F63"/>
    <w:rsid w:val="00A34D1C"/>
    <w:rsid w:val="00C17751"/>
    <w:rsid w:val="00D90BE1"/>
    <w:rsid w:val="00EE7EF7"/>
    <w:rsid w:val="00EF1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BE1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0BE1"/>
    <w:pPr>
      <w:keepNext/>
      <w:spacing w:before="240" w:after="0" w:line="240" w:lineRule="auto"/>
      <w:jc w:val="center"/>
      <w:outlineLvl w:val="0"/>
    </w:pPr>
    <w:rPr>
      <w:rFonts w:ascii="Arial" w:hAnsi="Arial" w:cs="Arial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0BE1"/>
    <w:pPr>
      <w:keepNext/>
      <w:spacing w:before="240" w:after="0" w:line="240" w:lineRule="auto"/>
      <w:jc w:val="center"/>
      <w:outlineLvl w:val="1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0BE1"/>
    <w:rPr>
      <w:rFonts w:ascii="Arial" w:hAnsi="Arial" w:cs="Arial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90BE1"/>
    <w:rPr>
      <w:rFonts w:ascii="Arial" w:hAnsi="Arial" w:cs="Arial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D90BE1"/>
    <w:rPr>
      <w:color w:val="0000FF"/>
      <w:u w:val="single"/>
    </w:rPr>
  </w:style>
  <w:style w:type="paragraph" w:customStyle="1" w:styleId="consplusnormal">
    <w:name w:val="consplusnormal"/>
    <w:basedOn w:val="Normal"/>
    <w:uiPriority w:val="99"/>
    <w:rsid w:val="00D90B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">
    <w:name w:val="Содержимое таблицы"/>
    <w:basedOn w:val="Normal"/>
    <w:uiPriority w:val="99"/>
    <w:rsid w:val="00D90BE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raaar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187</TotalTime>
  <Pages>1</Pages>
  <Words>204</Words>
  <Characters>1164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Фабричная Анна Ивановна</cp:lastModifiedBy>
  <cp:revision>2</cp:revision>
  <cp:lastPrinted>2014-03-13T08:25:00Z</cp:lastPrinted>
  <dcterms:created xsi:type="dcterms:W3CDTF">2014-02-28T04:54:00Z</dcterms:created>
  <dcterms:modified xsi:type="dcterms:W3CDTF">2014-03-13T14:06:00Z</dcterms:modified>
</cp:coreProperties>
</file>