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85" w:rsidRPr="000F2485" w:rsidRDefault="000F2485" w:rsidP="000F248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ar-SA"/>
        </w:rPr>
      </w:pPr>
      <w:r w:rsidRPr="000F2485">
        <w:rPr>
          <w:rFonts w:ascii="Arial" w:eastAsia="Times New Roman" w:hAnsi="Arial" w:cs="Times New Roman"/>
          <w:b/>
          <w:sz w:val="32"/>
          <w:szCs w:val="32"/>
          <w:lang w:eastAsia="ar-SA"/>
        </w:rPr>
        <w:t>КРАСНОЯРСКАЯ СЕЛЬСКАЯ ДУМА</w:t>
      </w:r>
    </w:p>
    <w:p w:rsidR="000F2485" w:rsidRPr="000F2485" w:rsidRDefault="000F2485" w:rsidP="000F248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0F2485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СТАРОПОЛТАВСКОГО МУНИЦИПАЛЬНОГО РАЙОНА</w:t>
      </w:r>
    </w:p>
    <w:p w:rsidR="000F2485" w:rsidRPr="000F2485" w:rsidRDefault="000F2485" w:rsidP="000F2485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0F2485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ВОЛГОГРАДСКОЙ ОБЛАСТИ</w:t>
      </w:r>
    </w:p>
    <w:p w:rsidR="000F2485" w:rsidRPr="000F2485" w:rsidRDefault="000F2485" w:rsidP="000F2485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0F2485" w:rsidRPr="000F2485" w:rsidRDefault="000F2485" w:rsidP="000F2485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ar-SA"/>
        </w:rPr>
      </w:pPr>
      <w:r w:rsidRPr="000F2485">
        <w:rPr>
          <w:rFonts w:ascii="Arial" w:eastAsia="Times New Roman" w:hAnsi="Arial" w:cs="Times New Roman"/>
          <w:sz w:val="18"/>
          <w:szCs w:val="18"/>
          <w:lang w:eastAsia="ar-SA"/>
        </w:rPr>
        <w:t xml:space="preserve">С. Красный Яр ул. </w:t>
      </w:r>
      <w:proofErr w:type="gramStart"/>
      <w:r w:rsidRPr="000F2485">
        <w:rPr>
          <w:rFonts w:ascii="Arial" w:eastAsia="Times New Roman" w:hAnsi="Arial" w:cs="Times New Roman"/>
          <w:sz w:val="18"/>
          <w:szCs w:val="18"/>
          <w:lang w:eastAsia="ar-SA"/>
        </w:rPr>
        <w:t>Первомайская</w:t>
      </w:r>
      <w:proofErr w:type="gramEnd"/>
      <w:r w:rsidRPr="000F2485">
        <w:rPr>
          <w:rFonts w:ascii="Arial" w:eastAsia="Times New Roman" w:hAnsi="Arial" w:cs="Times New Roman"/>
          <w:sz w:val="18"/>
          <w:szCs w:val="18"/>
          <w:lang w:eastAsia="ar-SA"/>
        </w:rPr>
        <w:t xml:space="preserve"> д.4                                                         тел./факс (84493)-4-92-35</w:t>
      </w:r>
    </w:p>
    <w:p w:rsidR="000F2485" w:rsidRDefault="000F2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249E">
        <w:rPr>
          <w:rFonts w:ascii="Times New Roman" w:hAnsi="Times New Roman" w:cs="Times New Roman"/>
          <w:b/>
          <w:bCs/>
        </w:rPr>
        <w:t>РЕШЕНИЕ</w:t>
      </w:r>
    </w:p>
    <w:p w:rsidR="0085392F" w:rsidRDefault="005C71F7" w:rsidP="00853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4249E">
        <w:rPr>
          <w:rFonts w:ascii="Times New Roman" w:hAnsi="Times New Roman" w:cs="Times New Roman"/>
          <w:b/>
          <w:bCs/>
        </w:rPr>
        <w:t xml:space="preserve">от </w:t>
      </w:r>
      <w:r w:rsidR="007B59C1">
        <w:rPr>
          <w:rFonts w:ascii="Times New Roman" w:hAnsi="Times New Roman" w:cs="Times New Roman"/>
          <w:b/>
          <w:bCs/>
        </w:rPr>
        <w:t xml:space="preserve"> </w:t>
      </w:r>
      <w:r w:rsidR="0085392F">
        <w:rPr>
          <w:rFonts w:ascii="Times New Roman" w:hAnsi="Times New Roman" w:cs="Times New Roman"/>
          <w:b/>
          <w:bCs/>
        </w:rPr>
        <w:t xml:space="preserve">  </w:t>
      </w:r>
      <w:r w:rsidR="00F21191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 w:rsidR="0085392F">
        <w:rPr>
          <w:rFonts w:ascii="Times New Roman" w:hAnsi="Times New Roman" w:cs="Times New Roman"/>
          <w:b/>
          <w:bCs/>
        </w:rPr>
        <w:t xml:space="preserve">       </w:t>
      </w:r>
      <w:r w:rsidR="007B59C1">
        <w:rPr>
          <w:rFonts w:ascii="Times New Roman" w:hAnsi="Times New Roman" w:cs="Times New Roman"/>
          <w:b/>
          <w:bCs/>
        </w:rPr>
        <w:t xml:space="preserve"> февраля </w:t>
      </w:r>
      <w:r w:rsidRPr="00C4249E">
        <w:rPr>
          <w:rFonts w:ascii="Times New Roman" w:hAnsi="Times New Roman" w:cs="Times New Roman"/>
          <w:b/>
          <w:bCs/>
        </w:rPr>
        <w:t xml:space="preserve"> 201</w:t>
      </w:r>
      <w:r w:rsidR="00414720" w:rsidRPr="00C4249E">
        <w:rPr>
          <w:rFonts w:ascii="Times New Roman" w:hAnsi="Times New Roman" w:cs="Times New Roman"/>
          <w:b/>
          <w:bCs/>
        </w:rPr>
        <w:t>6</w:t>
      </w:r>
      <w:r w:rsidRPr="00C4249E">
        <w:rPr>
          <w:rFonts w:ascii="Times New Roman" w:hAnsi="Times New Roman" w:cs="Times New Roman"/>
          <w:b/>
          <w:bCs/>
        </w:rPr>
        <w:t xml:space="preserve"> г. </w:t>
      </w:r>
      <w:r w:rsidR="0085392F">
        <w:rPr>
          <w:rFonts w:ascii="Times New Roman" w:hAnsi="Times New Roman" w:cs="Times New Roman"/>
          <w:b/>
          <w:bCs/>
        </w:rPr>
        <w:t xml:space="preserve">                                                    № </w:t>
      </w:r>
      <w:r w:rsidR="00F21191">
        <w:rPr>
          <w:rFonts w:ascii="Times New Roman" w:hAnsi="Times New Roman" w:cs="Times New Roman"/>
          <w:b/>
          <w:bCs/>
        </w:rPr>
        <w:t>7</w:t>
      </w:r>
    </w:p>
    <w:p w:rsidR="005C71F7" w:rsidRPr="00C4249E" w:rsidRDefault="00414720" w:rsidP="00853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4249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</w:t>
      </w:r>
      <w:r w:rsidR="0085392F">
        <w:rPr>
          <w:rFonts w:ascii="Times New Roman" w:hAnsi="Times New Roman" w:cs="Times New Roman"/>
          <w:b/>
          <w:bCs/>
        </w:rPr>
        <w:t xml:space="preserve">                              </w:t>
      </w:r>
      <w:r w:rsidR="005C71F7" w:rsidRPr="00C4249E">
        <w:rPr>
          <w:rFonts w:ascii="Times New Roman" w:hAnsi="Times New Roman" w:cs="Times New Roman"/>
          <w:b/>
          <w:bCs/>
        </w:rPr>
        <w:t xml:space="preserve"> </w:t>
      </w:r>
    </w:p>
    <w:p w:rsidR="005C71F7" w:rsidRPr="00C4249E" w:rsidRDefault="005C71F7" w:rsidP="00414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4249E">
        <w:rPr>
          <w:rFonts w:ascii="Times New Roman" w:hAnsi="Times New Roman" w:cs="Times New Roman"/>
          <w:b/>
          <w:bCs/>
        </w:rPr>
        <w:t>ОБ УТВЕРЖДЕНИИ ПОРЯДКА ПРЕДСТАВЛЕНИЯ, РАССМОТРЕНИЯ</w:t>
      </w:r>
    </w:p>
    <w:p w:rsidR="005C71F7" w:rsidRPr="00C4249E" w:rsidRDefault="005C71F7" w:rsidP="00414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4249E">
        <w:rPr>
          <w:rFonts w:ascii="Times New Roman" w:hAnsi="Times New Roman" w:cs="Times New Roman"/>
          <w:b/>
          <w:bCs/>
        </w:rPr>
        <w:t>И УТВЕРЖДЕНИЯ ГОДОВОГО ОТЧЕТА ОБ ИСПОЛНЕНИИ БЮДЖЕТА</w:t>
      </w:r>
    </w:p>
    <w:p w:rsidR="005C71F7" w:rsidRPr="00C4249E" w:rsidRDefault="00C4249E" w:rsidP="00414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4249E">
        <w:rPr>
          <w:rFonts w:ascii="Times New Roman" w:hAnsi="Times New Roman" w:cs="Times New Roman"/>
          <w:b/>
          <w:bCs/>
        </w:rPr>
        <w:t>КРАСНОЯРСКОГО</w:t>
      </w:r>
      <w:r w:rsidR="00414720" w:rsidRPr="00C4249E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720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C4249E">
          <w:rPr>
            <w:rFonts w:ascii="Times New Roman" w:hAnsi="Times New Roman" w:cs="Times New Roman"/>
            <w:color w:val="0000FF"/>
          </w:rPr>
          <w:t>главой 25.1</w:t>
        </w:r>
      </w:hyperlink>
      <w:r w:rsidRPr="00C4249E">
        <w:rPr>
          <w:rFonts w:ascii="Times New Roman" w:hAnsi="Times New Roman" w:cs="Times New Roman"/>
        </w:rPr>
        <w:t xml:space="preserve"> Бюджетного кодекса Российской Федерации, </w:t>
      </w:r>
      <w:r w:rsidR="00C4249E" w:rsidRPr="00C4249E">
        <w:rPr>
          <w:rFonts w:ascii="Times New Roman" w:hAnsi="Times New Roman" w:cs="Times New Roman"/>
        </w:rPr>
        <w:t>Красноярская</w:t>
      </w:r>
      <w:r w:rsidR="00414720" w:rsidRPr="00C4249E">
        <w:rPr>
          <w:rFonts w:ascii="Times New Roman" w:hAnsi="Times New Roman" w:cs="Times New Roman"/>
        </w:rPr>
        <w:t xml:space="preserve"> сельская дума</w:t>
      </w:r>
    </w:p>
    <w:p w:rsidR="00414720" w:rsidRPr="00C4249E" w:rsidRDefault="0041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4720" w:rsidRPr="00C4249E" w:rsidRDefault="00414720" w:rsidP="0041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>РЕШИЛА:</w:t>
      </w:r>
    </w:p>
    <w:p w:rsidR="00414720" w:rsidRPr="00C4249E" w:rsidRDefault="0041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1. Утвердить прилагаемый </w:t>
      </w:r>
      <w:hyperlink w:anchor="Par32" w:history="1">
        <w:r w:rsidRPr="00C4249E">
          <w:rPr>
            <w:rFonts w:ascii="Times New Roman" w:hAnsi="Times New Roman" w:cs="Times New Roman"/>
            <w:color w:val="0000FF"/>
          </w:rPr>
          <w:t>Порядок</w:t>
        </w:r>
      </w:hyperlink>
      <w:r w:rsidRPr="00C4249E">
        <w:rPr>
          <w:rFonts w:ascii="Times New Roman" w:hAnsi="Times New Roman" w:cs="Times New Roman"/>
        </w:rPr>
        <w:t xml:space="preserve"> представления, рассмотрения и утверждения годового отчета об исполнении бюджета </w:t>
      </w:r>
      <w:r w:rsidR="00C4249E" w:rsidRPr="00C4249E">
        <w:rPr>
          <w:rFonts w:ascii="Times New Roman" w:hAnsi="Times New Roman" w:cs="Times New Roman"/>
        </w:rPr>
        <w:t>Красноярского</w:t>
      </w:r>
      <w:r w:rsidR="00414720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>.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2. Настоящее решение </w:t>
      </w:r>
      <w:r w:rsidR="00B82E98" w:rsidRPr="00C4249E">
        <w:rPr>
          <w:rFonts w:ascii="Times New Roman" w:hAnsi="Times New Roman" w:cs="Times New Roman"/>
        </w:rPr>
        <w:t>обнародова</w:t>
      </w:r>
      <w:r w:rsidR="000D22F0" w:rsidRPr="00C4249E">
        <w:rPr>
          <w:rFonts w:ascii="Times New Roman" w:hAnsi="Times New Roman" w:cs="Times New Roman"/>
        </w:rPr>
        <w:t>ть</w:t>
      </w:r>
      <w:r w:rsidR="00B82E98" w:rsidRPr="00C4249E">
        <w:rPr>
          <w:rFonts w:ascii="Times New Roman" w:hAnsi="Times New Roman" w:cs="Times New Roman"/>
        </w:rPr>
        <w:t xml:space="preserve"> в установленных местах и разме</w:t>
      </w:r>
      <w:r w:rsidR="000D22F0" w:rsidRPr="00C4249E">
        <w:rPr>
          <w:rFonts w:ascii="Times New Roman" w:hAnsi="Times New Roman" w:cs="Times New Roman"/>
        </w:rPr>
        <w:t>стить</w:t>
      </w:r>
      <w:r w:rsidR="00B82E98" w:rsidRPr="00C4249E">
        <w:rPr>
          <w:rFonts w:ascii="Times New Roman" w:hAnsi="Times New Roman" w:cs="Times New Roman"/>
        </w:rPr>
        <w:t xml:space="preserve"> в сети Интернет на официальном сайте </w:t>
      </w:r>
      <w:r w:rsidR="00C4249E" w:rsidRPr="00C4249E">
        <w:rPr>
          <w:rFonts w:ascii="Times New Roman" w:hAnsi="Times New Roman" w:cs="Times New Roman"/>
        </w:rPr>
        <w:t>Красноярского</w:t>
      </w:r>
      <w:r w:rsidR="00B82E98" w:rsidRPr="00C4249E">
        <w:rPr>
          <w:rFonts w:ascii="Times New Roman" w:hAnsi="Times New Roman" w:cs="Times New Roman"/>
        </w:rPr>
        <w:t xml:space="preserve"> сельского поселения.</w:t>
      </w:r>
    </w:p>
    <w:p w:rsidR="00B82E98" w:rsidRPr="00C4249E" w:rsidRDefault="00B82E98" w:rsidP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 w:rsidP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Глава </w:t>
      </w:r>
      <w:proofErr w:type="gramStart"/>
      <w:r w:rsidR="00C4249E" w:rsidRPr="00C4249E">
        <w:rPr>
          <w:rFonts w:ascii="Times New Roman" w:hAnsi="Times New Roman" w:cs="Times New Roman"/>
        </w:rPr>
        <w:t>Красноярского</w:t>
      </w:r>
      <w:proofErr w:type="gramEnd"/>
      <w:r w:rsidRPr="00C4249E">
        <w:rPr>
          <w:rFonts w:ascii="Times New Roman" w:hAnsi="Times New Roman" w:cs="Times New Roman"/>
        </w:rPr>
        <w:t xml:space="preserve"> </w:t>
      </w:r>
    </w:p>
    <w:p w:rsidR="00B82E98" w:rsidRPr="00C4249E" w:rsidRDefault="00C4249E" w:rsidP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</w:t>
      </w:r>
      <w:r w:rsidR="00B82E98" w:rsidRPr="00C4249E">
        <w:rPr>
          <w:rFonts w:ascii="Times New Roman" w:hAnsi="Times New Roman" w:cs="Times New Roman"/>
        </w:rPr>
        <w:t xml:space="preserve"> поселения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B82E98" w:rsidRPr="00C4249E">
        <w:rPr>
          <w:rFonts w:ascii="Times New Roman" w:hAnsi="Times New Roman" w:cs="Times New Roman"/>
        </w:rPr>
        <w:t xml:space="preserve">        </w:t>
      </w:r>
      <w:r w:rsidRPr="00C4249E">
        <w:rPr>
          <w:rFonts w:ascii="Times New Roman" w:hAnsi="Times New Roman" w:cs="Times New Roman"/>
        </w:rPr>
        <w:t xml:space="preserve">                   </w:t>
      </w:r>
      <w:proofErr w:type="spellStart"/>
      <w:r w:rsidRPr="00C4249E">
        <w:rPr>
          <w:rFonts w:ascii="Times New Roman" w:hAnsi="Times New Roman" w:cs="Times New Roman"/>
        </w:rPr>
        <w:t>О.А.Шамов</w:t>
      </w:r>
      <w:proofErr w:type="spellEnd"/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E98" w:rsidRPr="00C4249E" w:rsidRDefault="00B8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3DBE" w:rsidRPr="00C4249E" w:rsidRDefault="008E3D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6"/>
      <w:bookmarkEnd w:id="1"/>
    </w:p>
    <w:p w:rsidR="008E3DBE" w:rsidRPr="00C4249E" w:rsidRDefault="008E3D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E3DBE" w:rsidRPr="00C4249E" w:rsidRDefault="008E3D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E3DBE" w:rsidRPr="00C4249E" w:rsidRDefault="008E3D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4249E" w:rsidRDefault="00C424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>Утвержден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>решением</w:t>
      </w:r>
    </w:p>
    <w:p w:rsidR="005C71F7" w:rsidRPr="00C4249E" w:rsidRDefault="00C42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Красноярской</w:t>
      </w:r>
      <w:r w:rsidR="00E33B52" w:rsidRPr="00C4249E">
        <w:rPr>
          <w:rFonts w:ascii="Times New Roman" w:hAnsi="Times New Roman" w:cs="Times New Roman"/>
        </w:rPr>
        <w:t xml:space="preserve"> сельской думы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от </w:t>
      </w:r>
      <w:r w:rsidR="008E3DBE" w:rsidRPr="00C4249E">
        <w:rPr>
          <w:rFonts w:ascii="Times New Roman" w:hAnsi="Times New Roman" w:cs="Times New Roman"/>
        </w:rPr>
        <w:t>__________2016</w:t>
      </w:r>
      <w:r w:rsidRPr="00C4249E">
        <w:rPr>
          <w:rFonts w:ascii="Times New Roman" w:hAnsi="Times New Roman" w:cs="Times New Roman"/>
        </w:rPr>
        <w:t xml:space="preserve"> г. N </w:t>
      </w:r>
      <w:r w:rsidR="008E3DBE" w:rsidRPr="00C4249E">
        <w:rPr>
          <w:rFonts w:ascii="Times New Roman" w:hAnsi="Times New Roman" w:cs="Times New Roman"/>
        </w:rPr>
        <w:t>______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2"/>
      <w:bookmarkEnd w:id="2"/>
      <w:r w:rsidRPr="00C4249E">
        <w:rPr>
          <w:rFonts w:ascii="Times New Roman" w:hAnsi="Times New Roman" w:cs="Times New Roman"/>
          <w:b/>
          <w:bCs/>
        </w:rPr>
        <w:t>ПОРЯДОК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249E">
        <w:rPr>
          <w:rFonts w:ascii="Times New Roman" w:hAnsi="Times New Roman" w:cs="Times New Roman"/>
          <w:b/>
          <w:bCs/>
        </w:rPr>
        <w:t>ПРЕДСТАВЛЕНИЯ, РАССМОТРЕНИЯ И УТВЕРЖДЕНИЯ ГОДОВОГО ОТЧЕТА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249E">
        <w:rPr>
          <w:rFonts w:ascii="Times New Roman" w:hAnsi="Times New Roman" w:cs="Times New Roman"/>
          <w:b/>
          <w:bCs/>
        </w:rPr>
        <w:t xml:space="preserve">ОБ ИСПОЛНЕНИИ БЮДЖЕТА </w:t>
      </w:r>
      <w:r w:rsidR="00C4249E" w:rsidRPr="00C4249E">
        <w:rPr>
          <w:rFonts w:ascii="Times New Roman" w:hAnsi="Times New Roman" w:cs="Times New Roman"/>
          <w:b/>
          <w:bCs/>
        </w:rPr>
        <w:t>КРАСНОЯРСКОГО</w:t>
      </w:r>
      <w:r w:rsidR="00414720" w:rsidRPr="00C4249E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36"/>
      <w:bookmarkEnd w:id="3"/>
      <w:r w:rsidRPr="00C4249E">
        <w:rPr>
          <w:rFonts w:ascii="Times New Roman" w:hAnsi="Times New Roman" w:cs="Times New Roman"/>
        </w:rPr>
        <w:t>1. Общие положения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1.1. </w:t>
      </w:r>
      <w:proofErr w:type="gramStart"/>
      <w:r w:rsidRPr="00C4249E">
        <w:rPr>
          <w:rFonts w:ascii="Times New Roman" w:hAnsi="Times New Roman" w:cs="Times New Roman"/>
        </w:rPr>
        <w:t xml:space="preserve">Настоящий Порядок представления, рассмотрения и утверждения годового отчета об исполнении бюджета </w:t>
      </w:r>
      <w:r w:rsidR="00C4249E" w:rsidRPr="00C4249E">
        <w:rPr>
          <w:rFonts w:ascii="Times New Roman" w:hAnsi="Times New Roman" w:cs="Times New Roman"/>
        </w:rPr>
        <w:t>Красноярского</w:t>
      </w:r>
      <w:r w:rsidR="00414720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 xml:space="preserve"> (далее - Порядок) разработан в соответствии с положениями Бюджетного </w:t>
      </w:r>
      <w:hyperlink r:id="rId6" w:history="1">
        <w:r w:rsidRPr="00C4249E">
          <w:rPr>
            <w:rFonts w:ascii="Times New Roman" w:hAnsi="Times New Roman" w:cs="Times New Roman"/>
            <w:color w:val="0000FF"/>
          </w:rPr>
          <w:t>кодекса</w:t>
        </w:r>
      </w:hyperlink>
      <w:r w:rsidRPr="00C4249E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7" w:history="1">
        <w:r w:rsidRPr="00C4249E">
          <w:rPr>
            <w:rFonts w:ascii="Times New Roman" w:hAnsi="Times New Roman" w:cs="Times New Roman"/>
            <w:color w:val="0000FF"/>
          </w:rPr>
          <w:t>законом</w:t>
        </w:r>
      </w:hyperlink>
      <w:r w:rsidRPr="00C4249E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C4249E">
          <w:rPr>
            <w:rFonts w:ascii="Times New Roman" w:hAnsi="Times New Roman" w:cs="Times New Roman"/>
            <w:color w:val="0000FF"/>
          </w:rPr>
          <w:t>Положением</w:t>
        </w:r>
      </w:hyperlink>
      <w:r w:rsidRPr="00C4249E">
        <w:rPr>
          <w:rFonts w:ascii="Times New Roman" w:hAnsi="Times New Roman" w:cs="Times New Roman"/>
        </w:rPr>
        <w:t xml:space="preserve"> о бюджетном процессе в </w:t>
      </w:r>
      <w:r w:rsidR="00C4249E">
        <w:rPr>
          <w:rFonts w:ascii="Times New Roman" w:hAnsi="Times New Roman" w:cs="Times New Roman"/>
        </w:rPr>
        <w:t>Красноярском</w:t>
      </w:r>
      <w:r w:rsidR="005B1637" w:rsidRPr="00C4249E">
        <w:rPr>
          <w:rFonts w:ascii="Times New Roman" w:hAnsi="Times New Roman" w:cs="Times New Roman"/>
        </w:rPr>
        <w:t xml:space="preserve"> сельском поселении</w:t>
      </w:r>
      <w:r w:rsidR="00E33B52" w:rsidRPr="00C4249E">
        <w:rPr>
          <w:rFonts w:ascii="Times New Roman" w:hAnsi="Times New Roman" w:cs="Times New Roman"/>
        </w:rPr>
        <w:t xml:space="preserve">, утвержденным решением </w:t>
      </w:r>
      <w:r w:rsidR="00C4249E">
        <w:rPr>
          <w:rFonts w:ascii="Times New Roman" w:hAnsi="Times New Roman" w:cs="Times New Roman"/>
        </w:rPr>
        <w:t>Красноярской</w:t>
      </w:r>
      <w:r w:rsidR="00E33B52" w:rsidRPr="00C4249E">
        <w:rPr>
          <w:rFonts w:ascii="Times New Roman" w:hAnsi="Times New Roman" w:cs="Times New Roman"/>
        </w:rPr>
        <w:t xml:space="preserve"> сел</w:t>
      </w:r>
      <w:r w:rsidR="00832034">
        <w:rPr>
          <w:rFonts w:ascii="Times New Roman" w:hAnsi="Times New Roman" w:cs="Times New Roman"/>
        </w:rPr>
        <w:t>ьской думы от 22.08.2008 г., № 19</w:t>
      </w:r>
      <w:r w:rsidRPr="00C4249E">
        <w:rPr>
          <w:rFonts w:ascii="Times New Roman" w:hAnsi="Times New Roman" w:cs="Times New Roman"/>
        </w:rPr>
        <w:t>.</w:t>
      </w:r>
      <w:proofErr w:type="gramEnd"/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1.2. В рамках настоящего решения устанавливаются механизм и сроки представления, рассмотрения и утверждения годового отчета об исполнении бюджета </w:t>
      </w:r>
      <w:r w:rsidR="00C4249E" w:rsidRPr="00C4249E">
        <w:rPr>
          <w:rFonts w:ascii="Times New Roman" w:hAnsi="Times New Roman" w:cs="Times New Roman"/>
        </w:rPr>
        <w:t>Красноярского</w:t>
      </w:r>
      <w:r w:rsidR="00414720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 xml:space="preserve"> (далее - бюджет </w:t>
      </w:r>
      <w:r w:rsidR="00E33B52" w:rsidRPr="00C4249E">
        <w:rPr>
          <w:rFonts w:ascii="Times New Roman" w:hAnsi="Times New Roman" w:cs="Times New Roman"/>
        </w:rPr>
        <w:t>поселения</w:t>
      </w:r>
      <w:r w:rsidRPr="00C4249E">
        <w:rPr>
          <w:rFonts w:ascii="Times New Roman" w:hAnsi="Times New Roman" w:cs="Times New Roman"/>
        </w:rPr>
        <w:t>) за отчетный финансовый год.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1"/>
      <w:bookmarkEnd w:id="4"/>
      <w:r w:rsidRPr="00C4249E">
        <w:rPr>
          <w:rFonts w:ascii="Times New Roman" w:hAnsi="Times New Roman" w:cs="Times New Roman"/>
        </w:rPr>
        <w:t>2. Представление годового отчета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об исполнении </w:t>
      </w:r>
      <w:r w:rsidR="00E33B52" w:rsidRPr="00C4249E">
        <w:rPr>
          <w:rFonts w:ascii="Times New Roman" w:hAnsi="Times New Roman" w:cs="Times New Roman"/>
        </w:rPr>
        <w:t>бюджета сельского поселения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98B" w:rsidRPr="00C4249E" w:rsidRDefault="005C71F7" w:rsidP="008D69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2.1. </w:t>
      </w:r>
      <w:r w:rsidR="008D698B" w:rsidRPr="00C4249E">
        <w:rPr>
          <w:rFonts w:ascii="Times New Roman" w:hAnsi="Times New Roman" w:cs="Times New Roman"/>
        </w:rPr>
        <w:t xml:space="preserve">Годовой отчет об исполнении бюджета до его рассмотрения на заседании </w:t>
      </w:r>
      <w:r w:rsidR="00C4249E">
        <w:rPr>
          <w:rFonts w:ascii="Times New Roman" w:hAnsi="Times New Roman" w:cs="Times New Roman"/>
        </w:rPr>
        <w:t>Красноярской</w:t>
      </w:r>
      <w:r w:rsidR="008D698B" w:rsidRPr="00C4249E">
        <w:rPr>
          <w:rFonts w:ascii="Times New Roman" w:hAnsi="Times New Roman" w:cs="Times New Roman"/>
        </w:rPr>
        <w:t xml:space="preserve"> сельской думы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8D698B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Администрация </w:t>
      </w:r>
      <w:r w:rsidR="00C4249E" w:rsidRPr="00C4249E">
        <w:rPr>
          <w:rFonts w:ascii="Times New Roman" w:hAnsi="Times New Roman" w:cs="Times New Roman"/>
        </w:rPr>
        <w:t>Красноярского</w:t>
      </w:r>
      <w:r w:rsidR="00414720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 xml:space="preserve"> (далее - Администрация) представляет отчет об исполнении бюджета для подготовки заключения на него не позднее 1 апреля текущего года. </w:t>
      </w:r>
    </w:p>
    <w:p w:rsidR="005C71F7" w:rsidRPr="00C4249E" w:rsidRDefault="008D69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Внешняя проверка годового отчета об исполнении бюджета </w:t>
      </w:r>
      <w:r w:rsidR="00C4249E" w:rsidRPr="00C4249E">
        <w:rPr>
          <w:rFonts w:ascii="Times New Roman" w:hAnsi="Times New Roman" w:cs="Times New Roman"/>
        </w:rPr>
        <w:t>Красноярского</w:t>
      </w:r>
      <w:r w:rsidR="00F95CE9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 xml:space="preserve"> осуществляется </w:t>
      </w:r>
      <w:r w:rsidR="00F95CE9" w:rsidRPr="00C4249E">
        <w:rPr>
          <w:rFonts w:ascii="Times New Roman" w:hAnsi="Times New Roman" w:cs="Times New Roman"/>
        </w:rPr>
        <w:t>Контрольно-счетной палатой</w:t>
      </w:r>
      <w:r w:rsidRPr="00C4249E">
        <w:rPr>
          <w:rFonts w:ascii="Times New Roman" w:hAnsi="Times New Roman" w:cs="Times New Roman"/>
        </w:rPr>
        <w:t xml:space="preserve">  </w:t>
      </w:r>
      <w:r w:rsidR="00F95CE9" w:rsidRPr="00C4249E">
        <w:rPr>
          <w:rFonts w:ascii="Times New Roman" w:hAnsi="Times New Roman" w:cs="Times New Roman"/>
        </w:rPr>
        <w:t xml:space="preserve">Старополтавского муниципального </w:t>
      </w:r>
      <w:r w:rsidR="00C747EC" w:rsidRPr="00C4249E">
        <w:rPr>
          <w:rFonts w:ascii="Times New Roman" w:hAnsi="Times New Roman" w:cs="Times New Roman"/>
        </w:rPr>
        <w:t xml:space="preserve"> сельского поселения</w:t>
      </w:r>
      <w:r w:rsidR="00DB2CD6" w:rsidRPr="00C4249E">
        <w:rPr>
          <w:rFonts w:ascii="Times New Roman" w:hAnsi="Times New Roman" w:cs="Times New Roman"/>
        </w:rPr>
        <w:t xml:space="preserve"> (далее Контрольно-счетная палата</w:t>
      </w:r>
      <w:r w:rsidR="00C17356" w:rsidRPr="00C4249E">
        <w:rPr>
          <w:rFonts w:ascii="Times New Roman" w:hAnsi="Times New Roman" w:cs="Times New Roman"/>
        </w:rPr>
        <w:t xml:space="preserve">) по обращению </w:t>
      </w:r>
      <w:r w:rsidR="00C4249E">
        <w:rPr>
          <w:rFonts w:ascii="Times New Roman" w:hAnsi="Times New Roman" w:cs="Times New Roman"/>
        </w:rPr>
        <w:t>Красноярской</w:t>
      </w:r>
      <w:r w:rsidR="00C17356" w:rsidRPr="00C4249E">
        <w:rPr>
          <w:rFonts w:ascii="Times New Roman" w:hAnsi="Times New Roman" w:cs="Times New Roman"/>
        </w:rPr>
        <w:t xml:space="preserve"> сельской думы</w:t>
      </w:r>
      <w:r w:rsidR="00D65C34" w:rsidRPr="00C4249E">
        <w:rPr>
          <w:rFonts w:ascii="Times New Roman" w:hAnsi="Times New Roman" w:cs="Times New Roman"/>
        </w:rPr>
        <w:t>,</w:t>
      </w:r>
      <w:r w:rsidR="00850E03" w:rsidRPr="00C4249E">
        <w:rPr>
          <w:rFonts w:ascii="Times New Roman" w:hAnsi="Times New Roman" w:cs="Times New Roman"/>
        </w:rPr>
        <w:t xml:space="preserve"> </w:t>
      </w:r>
      <w:proofErr w:type="gramStart"/>
      <w:r w:rsidR="00850E03" w:rsidRPr="00C4249E">
        <w:rPr>
          <w:rFonts w:ascii="Times New Roman" w:hAnsi="Times New Roman" w:cs="Times New Roman"/>
        </w:rPr>
        <w:t>согласно</w:t>
      </w:r>
      <w:proofErr w:type="gramEnd"/>
      <w:r w:rsidR="00850E03" w:rsidRPr="00C4249E">
        <w:rPr>
          <w:rFonts w:ascii="Times New Roman" w:hAnsi="Times New Roman" w:cs="Times New Roman"/>
        </w:rPr>
        <w:t xml:space="preserve"> заключенного соглашения</w:t>
      </w:r>
      <w:r w:rsidRPr="00C4249E">
        <w:rPr>
          <w:rFonts w:ascii="Times New Roman" w:hAnsi="Times New Roman" w:cs="Times New Roman"/>
        </w:rPr>
        <w:t>.</w:t>
      </w:r>
      <w:r w:rsidR="00F95CE9" w:rsidRPr="00C4249E">
        <w:rPr>
          <w:rFonts w:ascii="Times New Roman" w:hAnsi="Times New Roman" w:cs="Times New Roman"/>
        </w:rPr>
        <w:t xml:space="preserve"> </w:t>
      </w:r>
      <w:r w:rsidR="005C71F7" w:rsidRPr="00C4249E">
        <w:rPr>
          <w:rFonts w:ascii="Times New Roman" w:hAnsi="Times New Roman" w:cs="Times New Roman"/>
        </w:rPr>
        <w:t>Подготовка заключения на годовой отчет о бюджете проводится в срок, не превышающий один месяц.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Заключение на годовой отчет об исполнении бюджета представляется Контрольно-счетной палатой в </w:t>
      </w:r>
      <w:r w:rsidR="00C4249E">
        <w:rPr>
          <w:rFonts w:ascii="Times New Roman" w:hAnsi="Times New Roman" w:cs="Times New Roman"/>
        </w:rPr>
        <w:t>Красноярскую</w:t>
      </w:r>
      <w:r w:rsidR="00CF1C3B" w:rsidRPr="00C4249E">
        <w:rPr>
          <w:rFonts w:ascii="Times New Roman" w:hAnsi="Times New Roman" w:cs="Times New Roman"/>
        </w:rPr>
        <w:t xml:space="preserve"> сельскую думу </w:t>
      </w:r>
      <w:r w:rsidRPr="00C4249E">
        <w:rPr>
          <w:rFonts w:ascii="Times New Roman" w:hAnsi="Times New Roman" w:cs="Times New Roman"/>
        </w:rPr>
        <w:t xml:space="preserve">с одновременным направлением в администрацию </w:t>
      </w:r>
      <w:r w:rsidR="00C4249E" w:rsidRPr="00C4249E">
        <w:rPr>
          <w:rFonts w:ascii="Times New Roman" w:hAnsi="Times New Roman" w:cs="Times New Roman"/>
        </w:rPr>
        <w:t>Красноярского</w:t>
      </w:r>
      <w:r w:rsidR="00414720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>.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Годовой отчет об исполнении бюджета с заключением Контрольно-счетной палаты представляется в </w:t>
      </w:r>
      <w:r w:rsidR="00C4249E">
        <w:rPr>
          <w:rFonts w:ascii="Times New Roman" w:hAnsi="Times New Roman" w:cs="Times New Roman"/>
        </w:rPr>
        <w:t>Красноярскую</w:t>
      </w:r>
      <w:r w:rsidR="00CF1C3B" w:rsidRPr="00C4249E">
        <w:rPr>
          <w:rFonts w:ascii="Times New Roman" w:hAnsi="Times New Roman" w:cs="Times New Roman"/>
        </w:rPr>
        <w:t xml:space="preserve"> сельскую думу </w:t>
      </w:r>
      <w:r w:rsidRPr="00C4249E">
        <w:rPr>
          <w:rFonts w:ascii="Times New Roman" w:hAnsi="Times New Roman" w:cs="Times New Roman"/>
        </w:rPr>
        <w:t>не позднее 1 мая текущего года.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7"/>
      <w:bookmarkEnd w:id="5"/>
      <w:r w:rsidRPr="00C4249E">
        <w:rPr>
          <w:rFonts w:ascii="Times New Roman" w:hAnsi="Times New Roman" w:cs="Times New Roman"/>
        </w:rPr>
        <w:t xml:space="preserve">2.2. Одновременно с годовым отчетом об исполнении бюджета в </w:t>
      </w:r>
      <w:r w:rsidR="00C4249E">
        <w:rPr>
          <w:rFonts w:ascii="Times New Roman" w:hAnsi="Times New Roman" w:cs="Times New Roman"/>
        </w:rPr>
        <w:t>Красноярскую</w:t>
      </w:r>
      <w:r w:rsidR="00F978CC" w:rsidRPr="00C4249E">
        <w:rPr>
          <w:rFonts w:ascii="Times New Roman" w:hAnsi="Times New Roman" w:cs="Times New Roman"/>
        </w:rPr>
        <w:t xml:space="preserve"> сельскую думу</w:t>
      </w:r>
      <w:r w:rsidRPr="00C4249E">
        <w:rPr>
          <w:rFonts w:ascii="Times New Roman" w:hAnsi="Times New Roman" w:cs="Times New Roman"/>
        </w:rPr>
        <w:t xml:space="preserve"> представляются: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- проект решения </w:t>
      </w:r>
      <w:r w:rsidR="00C4249E">
        <w:rPr>
          <w:rFonts w:ascii="Times New Roman" w:hAnsi="Times New Roman" w:cs="Times New Roman"/>
        </w:rPr>
        <w:t>Красноярской</w:t>
      </w:r>
      <w:r w:rsidR="008E3DBE" w:rsidRPr="00C4249E">
        <w:rPr>
          <w:rFonts w:ascii="Times New Roman" w:hAnsi="Times New Roman" w:cs="Times New Roman"/>
        </w:rPr>
        <w:t xml:space="preserve"> сельской думы</w:t>
      </w:r>
      <w:r w:rsidRPr="00C4249E">
        <w:rPr>
          <w:rFonts w:ascii="Times New Roman" w:hAnsi="Times New Roman" w:cs="Times New Roman"/>
        </w:rPr>
        <w:t xml:space="preserve"> об исполнении бюджета </w:t>
      </w:r>
      <w:r w:rsidR="00C747EC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>;</w:t>
      </w:r>
      <w:r w:rsidR="00F978CC" w:rsidRPr="00C4249E">
        <w:rPr>
          <w:rFonts w:ascii="Times New Roman" w:hAnsi="Times New Roman" w:cs="Times New Roman"/>
        </w:rPr>
        <w:t xml:space="preserve"> 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- бюджетная отчетность об исполнении бюджета </w:t>
      </w:r>
      <w:r w:rsidR="00F978CC" w:rsidRPr="00C4249E">
        <w:rPr>
          <w:rFonts w:ascii="Times New Roman" w:hAnsi="Times New Roman" w:cs="Times New Roman"/>
        </w:rPr>
        <w:t>сельского поселения</w:t>
      </w:r>
      <w:r w:rsidRPr="00C4249E">
        <w:rPr>
          <w:rFonts w:ascii="Times New Roman" w:hAnsi="Times New Roman" w:cs="Times New Roman"/>
        </w:rPr>
        <w:t>;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>- документы, предусмотренные бюджетным законодательством Российской Федерации.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2.3. В состав бюджетной отчетности об исполнении бюджета </w:t>
      </w:r>
      <w:r w:rsidR="00F978CC" w:rsidRPr="00C4249E">
        <w:rPr>
          <w:rFonts w:ascii="Times New Roman" w:hAnsi="Times New Roman" w:cs="Times New Roman"/>
        </w:rPr>
        <w:t>сельского поселения</w:t>
      </w:r>
      <w:r w:rsidRPr="00C4249E">
        <w:rPr>
          <w:rFonts w:ascii="Times New Roman" w:hAnsi="Times New Roman" w:cs="Times New Roman"/>
        </w:rPr>
        <w:t xml:space="preserve">, представляемой в </w:t>
      </w:r>
      <w:r w:rsidR="00C4249E">
        <w:rPr>
          <w:rFonts w:ascii="Times New Roman" w:hAnsi="Times New Roman" w:cs="Times New Roman"/>
        </w:rPr>
        <w:t>Красноярскую</w:t>
      </w:r>
      <w:r w:rsidR="00F978CC" w:rsidRPr="00C4249E">
        <w:rPr>
          <w:rFonts w:ascii="Times New Roman" w:hAnsi="Times New Roman" w:cs="Times New Roman"/>
        </w:rPr>
        <w:t xml:space="preserve"> сельскую думу </w:t>
      </w:r>
      <w:r w:rsidRPr="00C4249E">
        <w:rPr>
          <w:rFonts w:ascii="Times New Roman" w:hAnsi="Times New Roman" w:cs="Times New Roman"/>
        </w:rPr>
        <w:t xml:space="preserve">одновременно с годовым отчетом об исполнении бюджета </w:t>
      </w:r>
      <w:r w:rsidR="00F978CC" w:rsidRPr="00C4249E">
        <w:rPr>
          <w:rFonts w:ascii="Times New Roman" w:hAnsi="Times New Roman" w:cs="Times New Roman"/>
        </w:rPr>
        <w:t>сельского поселения</w:t>
      </w:r>
      <w:r w:rsidRPr="00C4249E">
        <w:rPr>
          <w:rFonts w:ascii="Times New Roman" w:hAnsi="Times New Roman" w:cs="Times New Roman"/>
        </w:rPr>
        <w:t>, входят: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- баланс исполнения бюджета </w:t>
      </w:r>
      <w:r w:rsidR="00F978CC" w:rsidRPr="00C4249E">
        <w:rPr>
          <w:rFonts w:ascii="Times New Roman" w:hAnsi="Times New Roman" w:cs="Times New Roman"/>
        </w:rPr>
        <w:t>сельского поселения</w:t>
      </w:r>
      <w:r w:rsidRPr="00C4249E">
        <w:rPr>
          <w:rFonts w:ascii="Times New Roman" w:hAnsi="Times New Roman" w:cs="Times New Roman"/>
        </w:rPr>
        <w:t>;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- отчет о финансовых результатах деятельности бюджета </w:t>
      </w:r>
      <w:r w:rsidR="00F978CC" w:rsidRPr="00C4249E">
        <w:rPr>
          <w:rFonts w:ascii="Times New Roman" w:hAnsi="Times New Roman" w:cs="Times New Roman"/>
        </w:rPr>
        <w:t>сельского поселения</w:t>
      </w:r>
      <w:r w:rsidRPr="00C4249E">
        <w:rPr>
          <w:rFonts w:ascii="Times New Roman" w:hAnsi="Times New Roman" w:cs="Times New Roman"/>
        </w:rPr>
        <w:t>;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- отчет о движении денежных средств бюджета </w:t>
      </w:r>
      <w:r w:rsidR="00F978CC" w:rsidRPr="00C4249E">
        <w:rPr>
          <w:rFonts w:ascii="Times New Roman" w:hAnsi="Times New Roman" w:cs="Times New Roman"/>
        </w:rPr>
        <w:t>сельского поселения</w:t>
      </w:r>
      <w:r w:rsidRPr="00C4249E">
        <w:rPr>
          <w:rFonts w:ascii="Times New Roman" w:hAnsi="Times New Roman" w:cs="Times New Roman"/>
        </w:rPr>
        <w:t>;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- пояснительная записка об исполнении бюджета </w:t>
      </w:r>
      <w:r w:rsidR="00F978CC" w:rsidRPr="00C4249E">
        <w:rPr>
          <w:rFonts w:ascii="Times New Roman" w:hAnsi="Times New Roman" w:cs="Times New Roman"/>
        </w:rPr>
        <w:t>сельского поселения</w:t>
      </w:r>
      <w:r w:rsidRPr="00C4249E">
        <w:rPr>
          <w:rFonts w:ascii="Times New Roman" w:hAnsi="Times New Roman" w:cs="Times New Roman"/>
        </w:rPr>
        <w:t>.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57"/>
      <w:bookmarkEnd w:id="6"/>
      <w:r w:rsidRPr="00C4249E">
        <w:rPr>
          <w:rFonts w:ascii="Times New Roman" w:hAnsi="Times New Roman" w:cs="Times New Roman"/>
        </w:rPr>
        <w:t xml:space="preserve">2.4. К документам, предусмотренным бюджетным законодательством Российской Федерации, указанным в </w:t>
      </w:r>
      <w:hyperlink w:anchor="Par47" w:history="1">
        <w:r w:rsidRPr="00C4249E">
          <w:rPr>
            <w:rFonts w:ascii="Times New Roman" w:hAnsi="Times New Roman" w:cs="Times New Roman"/>
            <w:color w:val="0000FF"/>
          </w:rPr>
          <w:t>подпункте 2.2</w:t>
        </w:r>
      </w:hyperlink>
      <w:r w:rsidRPr="00C4249E">
        <w:rPr>
          <w:rFonts w:ascii="Times New Roman" w:hAnsi="Times New Roman" w:cs="Times New Roman"/>
        </w:rPr>
        <w:t xml:space="preserve"> настоящего </w:t>
      </w:r>
      <w:r w:rsidR="00F978CC" w:rsidRPr="00C4249E">
        <w:rPr>
          <w:rFonts w:ascii="Times New Roman" w:hAnsi="Times New Roman" w:cs="Times New Roman"/>
        </w:rPr>
        <w:t>Порядка</w:t>
      </w:r>
      <w:r w:rsidRPr="00C4249E">
        <w:rPr>
          <w:rFonts w:ascii="Times New Roman" w:hAnsi="Times New Roman" w:cs="Times New Roman"/>
        </w:rPr>
        <w:t>, относятся: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lastRenderedPageBreak/>
        <w:t>- отчет об использовании бюджетных ассигнований резервного фонда Администрации за отчетный финансовый год;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- отчет об использовании бюджетных ассигнований дорожного фонда </w:t>
      </w:r>
      <w:r w:rsidR="00C4249E" w:rsidRPr="00C4249E">
        <w:rPr>
          <w:rFonts w:ascii="Times New Roman" w:hAnsi="Times New Roman" w:cs="Times New Roman"/>
        </w:rPr>
        <w:t>Красноярского</w:t>
      </w:r>
      <w:r w:rsidR="00414720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 xml:space="preserve"> за отчетный год;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>- отчет о состоянии муниципального долга на начало и конец отчетного финансового года;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4249E">
        <w:rPr>
          <w:rFonts w:ascii="Times New Roman" w:hAnsi="Times New Roman" w:cs="Times New Roman"/>
        </w:rPr>
        <w:t xml:space="preserve">- информация о численности муниципальных служащих органов местного самоуправления </w:t>
      </w:r>
      <w:r w:rsidR="00C4249E" w:rsidRPr="00C4249E">
        <w:rPr>
          <w:rFonts w:ascii="Times New Roman" w:hAnsi="Times New Roman" w:cs="Times New Roman"/>
        </w:rPr>
        <w:t>Красноярского</w:t>
      </w:r>
      <w:r w:rsidR="00414720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 xml:space="preserve"> и работников муниципальных учреждений </w:t>
      </w:r>
      <w:r w:rsidR="00C4249E" w:rsidRPr="00C4249E">
        <w:rPr>
          <w:rFonts w:ascii="Times New Roman" w:hAnsi="Times New Roman" w:cs="Times New Roman"/>
        </w:rPr>
        <w:t>Красноярского</w:t>
      </w:r>
      <w:r w:rsidR="00414720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 xml:space="preserve"> по состоянию на 01 января года, следующего за отчетным, и фактических затратах на их денежное содержание за отчетный финансовый год;</w:t>
      </w:r>
      <w:proofErr w:type="gramEnd"/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- сведения об использовании бюджетных ассигнований бюджета </w:t>
      </w:r>
      <w:r w:rsidR="00F978CC" w:rsidRPr="00C4249E">
        <w:rPr>
          <w:rFonts w:ascii="Times New Roman" w:hAnsi="Times New Roman" w:cs="Times New Roman"/>
        </w:rPr>
        <w:t>сельского поселения</w:t>
      </w:r>
      <w:r w:rsidRPr="00C4249E">
        <w:rPr>
          <w:rFonts w:ascii="Times New Roman" w:hAnsi="Times New Roman" w:cs="Times New Roman"/>
        </w:rPr>
        <w:t xml:space="preserve">, предусмотренных в отчетном финансовом году на финансовое обеспечение реализации муниципальных программ </w:t>
      </w:r>
      <w:r w:rsidR="00C4249E" w:rsidRPr="00C4249E">
        <w:rPr>
          <w:rFonts w:ascii="Times New Roman" w:hAnsi="Times New Roman" w:cs="Times New Roman"/>
        </w:rPr>
        <w:t>Красноярского</w:t>
      </w:r>
      <w:r w:rsidR="00414720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>, за отчетный финансовый год.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64"/>
      <w:bookmarkEnd w:id="7"/>
      <w:r w:rsidRPr="00C4249E">
        <w:rPr>
          <w:rFonts w:ascii="Times New Roman" w:hAnsi="Times New Roman" w:cs="Times New Roman"/>
        </w:rPr>
        <w:t>3. Рассмотрение годового отчета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об исполнении бюджета </w:t>
      </w:r>
      <w:r w:rsidR="00F978CC" w:rsidRPr="00C4249E">
        <w:rPr>
          <w:rFonts w:ascii="Times New Roman" w:hAnsi="Times New Roman" w:cs="Times New Roman"/>
        </w:rPr>
        <w:t>сельского поселения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3.1. Рассмотрению годового отчета об исполнении бюджета </w:t>
      </w:r>
      <w:r w:rsidR="00F978CC" w:rsidRPr="00C4249E">
        <w:rPr>
          <w:rFonts w:ascii="Times New Roman" w:hAnsi="Times New Roman" w:cs="Times New Roman"/>
        </w:rPr>
        <w:t>сельского поселения</w:t>
      </w:r>
      <w:r w:rsidRPr="00C4249E">
        <w:rPr>
          <w:rFonts w:ascii="Times New Roman" w:hAnsi="Times New Roman" w:cs="Times New Roman"/>
        </w:rPr>
        <w:t xml:space="preserve"> </w:t>
      </w:r>
      <w:r w:rsidR="00C4249E">
        <w:rPr>
          <w:rFonts w:ascii="Times New Roman" w:hAnsi="Times New Roman" w:cs="Times New Roman"/>
        </w:rPr>
        <w:t>Красноярской</w:t>
      </w:r>
      <w:r w:rsidR="00F978CC" w:rsidRPr="00C4249E">
        <w:rPr>
          <w:rFonts w:ascii="Times New Roman" w:hAnsi="Times New Roman" w:cs="Times New Roman"/>
        </w:rPr>
        <w:t xml:space="preserve"> сельской думой</w:t>
      </w:r>
      <w:r w:rsidR="00C17356" w:rsidRPr="00C4249E">
        <w:rPr>
          <w:rFonts w:ascii="Times New Roman" w:hAnsi="Times New Roman" w:cs="Times New Roman"/>
        </w:rPr>
        <w:t xml:space="preserve"> предшествует</w:t>
      </w:r>
      <w:r w:rsidRPr="00C4249E">
        <w:rPr>
          <w:rFonts w:ascii="Times New Roman" w:hAnsi="Times New Roman" w:cs="Times New Roman"/>
        </w:rPr>
        <w:t xml:space="preserve"> процедура проведения его внешней п</w:t>
      </w:r>
      <w:r w:rsidR="00C17356" w:rsidRPr="00C4249E">
        <w:rPr>
          <w:rFonts w:ascii="Times New Roman" w:hAnsi="Times New Roman" w:cs="Times New Roman"/>
        </w:rPr>
        <w:t>роверки в установленном порядке</w:t>
      </w:r>
      <w:r w:rsidRPr="00C4249E">
        <w:rPr>
          <w:rFonts w:ascii="Times New Roman" w:hAnsi="Times New Roman" w:cs="Times New Roman"/>
        </w:rPr>
        <w:t>.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3.2. Депутаты </w:t>
      </w:r>
      <w:r w:rsidR="00C4249E">
        <w:rPr>
          <w:rFonts w:ascii="Times New Roman" w:hAnsi="Times New Roman" w:cs="Times New Roman"/>
        </w:rPr>
        <w:t>Красноярской</w:t>
      </w:r>
      <w:r w:rsidR="008E3DBE" w:rsidRPr="00C4249E">
        <w:rPr>
          <w:rFonts w:ascii="Times New Roman" w:hAnsi="Times New Roman" w:cs="Times New Roman"/>
        </w:rPr>
        <w:t xml:space="preserve"> сельской думы</w:t>
      </w:r>
      <w:r w:rsidRPr="00C4249E">
        <w:rPr>
          <w:rFonts w:ascii="Times New Roman" w:hAnsi="Times New Roman" w:cs="Times New Roman"/>
        </w:rPr>
        <w:t xml:space="preserve"> при рассмотрении годового отчета об исполнении бюджета </w:t>
      </w:r>
      <w:r w:rsidR="00C747EC" w:rsidRPr="00C4249E">
        <w:rPr>
          <w:rFonts w:ascii="Times New Roman" w:hAnsi="Times New Roman" w:cs="Times New Roman"/>
        </w:rPr>
        <w:t xml:space="preserve">сельского поселения </w:t>
      </w:r>
      <w:r w:rsidRPr="00C4249E">
        <w:rPr>
          <w:rFonts w:ascii="Times New Roman" w:hAnsi="Times New Roman" w:cs="Times New Roman"/>
        </w:rPr>
        <w:t>заслушивают: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>- доклад уполномоченного должностного лица (лиц) Админ</w:t>
      </w:r>
      <w:r w:rsidR="00C747EC" w:rsidRPr="00C4249E">
        <w:rPr>
          <w:rFonts w:ascii="Times New Roman" w:hAnsi="Times New Roman" w:cs="Times New Roman"/>
        </w:rPr>
        <w:t>истрации об исполнении бюджета сельского поселения</w:t>
      </w:r>
      <w:r w:rsidRPr="00C4249E">
        <w:rPr>
          <w:rFonts w:ascii="Times New Roman" w:hAnsi="Times New Roman" w:cs="Times New Roman"/>
        </w:rPr>
        <w:t>;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>- заключени</w:t>
      </w:r>
      <w:r w:rsidR="00C747EC" w:rsidRPr="00C4249E">
        <w:rPr>
          <w:rFonts w:ascii="Times New Roman" w:hAnsi="Times New Roman" w:cs="Times New Roman"/>
        </w:rPr>
        <w:t>е</w:t>
      </w:r>
      <w:r w:rsidRPr="00C4249E">
        <w:rPr>
          <w:rFonts w:ascii="Times New Roman" w:hAnsi="Times New Roman" w:cs="Times New Roman"/>
        </w:rPr>
        <w:t xml:space="preserve"> на годовой отчет об исполнении бюджета </w:t>
      </w:r>
      <w:r w:rsidR="00C747EC" w:rsidRPr="00C4249E">
        <w:rPr>
          <w:rFonts w:ascii="Times New Roman" w:hAnsi="Times New Roman" w:cs="Times New Roman"/>
        </w:rPr>
        <w:t>сельского поселения</w:t>
      </w:r>
      <w:r w:rsidRPr="00C4249E">
        <w:rPr>
          <w:rFonts w:ascii="Times New Roman" w:hAnsi="Times New Roman" w:cs="Times New Roman"/>
        </w:rPr>
        <w:t>.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3.3. По результатам рассмотрения годового отчета об исполнении бюджета </w:t>
      </w:r>
      <w:r w:rsidR="00C747EC" w:rsidRPr="00C4249E">
        <w:rPr>
          <w:rFonts w:ascii="Times New Roman" w:hAnsi="Times New Roman" w:cs="Times New Roman"/>
        </w:rPr>
        <w:t xml:space="preserve">сельского поселения </w:t>
      </w:r>
      <w:r w:rsidR="00C4249E" w:rsidRPr="00C4249E">
        <w:rPr>
          <w:rFonts w:ascii="Times New Roman" w:hAnsi="Times New Roman" w:cs="Times New Roman"/>
        </w:rPr>
        <w:t>Красноярская</w:t>
      </w:r>
      <w:r w:rsidR="00C747EC" w:rsidRPr="00C4249E">
        <w:rPr>
          <w:rFonts w:ascii="Times New Roman" w:hAnsi="Times New Roman" w:cs="Times New Roman"/>
        </w:rPr>
        <w:t xml:space="preserve"> сельская дума</w:t>
      </w:r>
      <w:r w:rsidRPr="00C4249E">
        <w:rPr>
          <w:rFonts w:ascii="Times New Roman" w:hAnsi="Times New Roman" w:cs="Times New Roman"/>
        </w:rPr>
        <w:t xml:space="preserve"> вправе принять одно из двух решений: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- решение об утверждении решения об исполнении бюджета </w:t>
      </w:r>
      <w:r w:rsidR="00C747EC" w:rsidRPr="00C4249E">
        <w:rPr>
          <w:rFonts w:ascii="Times New Roman" w:hAnsi="Times New Roman" w:cs="Times New Roman"/>
        </w:rPr>
        <w:t>сельского поселения</w:t>
      </w:r>
      <w:r w:rsidRPr="00C4249E">
        <w:rPr>
          <w:rFonts w:ascii="Times New Roman" w:hAnsi="Times New Roman" w:cs="Times New Roman"/>
        </w:rPr>
        <w:t xml:space="preserve"> за отчетный финансовый год;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- решение об отклонении решения об исполнении бюджета </w:t>
      </w:r>
      <w:r w:rsidR="00C747EC" w:rsidRPr="00C4249E">
        <w:rPr>
          <w:rFonts w:ascii="Times New Roman" w:hAnsi="Times New Roman" w:cs="Times New Roman"/>
        </w:rPr>
        <w:t>сельского поселения</w:t>
      </w:r>
      <w:r w:rsidRPr="00C4249E">
        <w:rPr>
          <w:rFonts w:ascii="Times New Roman" w:hAnsi="Times New Roman" w:cs="Times New Roman"/>
        </w:rPr>
        <w:t xml:space="preserve"> за отчетный финансовый год.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Решение об отклонении решения об исполнении бюджета </w:t>
      </w:r>
      <w:r w:rsidR="00C747EC" w:rsidRPr="00C4249E">
        <w:rPr>
          <w:rFonts w:ascii="Times New Roman" w:hAnsi="Times New Roman" w:cs="Times New Roman"/>
        </w:rPr>
        <w:t>сельского поселения</w:t>
      </w:r>
      <w:r w:rsidRPr="00C4249E">
        <w:rPr>
          <w:rFonts w:ascii="Times New Roman" w:hAnsi="Times New Roman" w:cs="Times New Roman"/>
        </w:rPr>
        <w:t xml:space="preserve"> за отчетный финансовый год может быть принято </w:t>
      </w:r>
      <w:proofErr w:type="gramStart"/>
      <w:r w:rsidRPr="00C4249E">
        <w:rPr>
          <w:rFonts w:ascii="Times New Roman" w:hAnsi="Times New Roman" w:cs="Times New Roman"/>
        </w:rPr>
        <w:t xml:space="preserve">в случае выявления отклонений показателей отчета об исполнении бюджета </w:t>
      </w:r>
      <w:r w:rsidR="00C747EC" w:rsidRPr="00C4249E">
        <w:rPr>
          <w:rFonts w:ascii="Times New Roman" w:hAnsi="Times New Roman" w:cs="Times New Roman"/>
        </w:rPr>
        <w:t>сельского поселения</w:t>
      </w:r>
      <w:r w:rsidRPr="00C4249E">
        <w:rPr>
          <w:rFonts w:ascii="Times New Roman" w:hAnsi="Times New Roman" w:cs="Times New Roman"/>
        </w:rPr>
        <w:t xml:space="preserve"> от утвержденных показателей решения о бюджете </w:t>
      </w:r>
      <w:r w:rsidR="00C747EC" w:rsidRPr="00C4249E">
        <w:rPr>
          <w:rFonts w:ascii="Times New Roman" w:hAnsi="Times New Roman" w:cs="Times New Roman"/>
        </w:rPr>
        <w:t>сельского поселения</w:t>
      </w:r>
      <w:r w:rsidRPr="00C4249E">
        <w:rPr>
          <w:rFonts w:ascii="Times New Roman" w:hAnsi="Times New Roman" w:cs="Times New Roman"/>
        </w:rPr>
        <w:t xml:space="preserve"> на соответствующий год</w:t>
      </w:r>
      <w:proofErr w:type="gramEnd"/>
      <w:r w:rsidRPr="00C4249E">
        <w:rPr>
          <w:rFonts w:ascii="Times New Roman" w:hAnsi="Times New Roman" w:cs="Times New Roman"/>
        </w:rPr>
        <w:t xml:space="preserve">, фактов недостоверного или неполного отражения показателей исполнения бюджета </w:t>
      </w:r>
      <w:r w:rsidR="00C747EC" w:rsidRPr="00C4249E">
        <w:rPr>
          <w:rFonts w:ascii="Times New Roman" w:hAnsi="Times New Roman" w:cs="Times New Roman"/>
        </w:rPr>
        <w:t>сельского поселения</w:t>
      </w:r>
      <w:r w:rsidRPr="00C4249E">
        <w:rPr>
          <w:rFonts w:ascii="Times New Roman" w:hAnsi="Times New Roman" w:cs="Times New Roman"/>
        </w:rPr>
        <w:t>.</w:t>
      </w:r>
      <w:r w:rsidR="00C747EC" w:rsidRPr="00C4249E">
        <w:rPr>
          <w:rFonts w:ascii="Times New Roman" w:hAnsi="Times New Roman" w:cs="Times New Roman"/>
        </w:rPr>
        <w:t xml:space="preserve"> 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3.4. В случае отклонения </w:t>
      </w:r>
      <w:r w:rsidR="00C4249E">
        <w:rPr>
          <w:rFonts w:ascii="Times New Roman" w:hAnsi="Times New Roman" w:cs="Times New Roman"/>
        </w:rPr>
        <w:t>Красноярской</w:t>
      </w:r>
      <w:r w:rsidR="00C747EC" w:rsidRPr="00C4249E">
        <w:rPr>
          <w:rFonts w:ascii="Times New Roman" w:hAnsi="Times New Roman" w:cs="Times New Roman"/>
        </w:rPr>
        <w:t xml:space="preserve"> сельской думой</w:t>
      </w:r>
      <w:r w:rsidRPr="00C4249E">
        <w:rPr>
          <w:rFonts w:ascii="Times New Roman" w:hAnsi="Times New Roman" w:cs="Times New Roman"/>
        </w:rPr>
        <w:t xml:space="preserve"> решения об исполнении бюджета </w:t>
      </w:r>
      <w:r w:rsidR="00C747EC" w:rsidRPr="00C4249E">
        <w:rPr>
          <w:rFonts w:ascii="Times New Roman" w:hAnsi="Times New Roman" w:cs="Times New Roman"/>
        </w:rPr>
        <w:t>сельского поселения</w:t>
      </w:r>
      <w:r w:rsidRPr="00C4249E">
        <w:rPr>
          <w:rFonts w:ascii="Times New Roman" w:hAnsi="Times New Roman" w:cs="Times New Roman"/>
        </w:rPr>
        <w:t xml:space="preserve"> за отчетный финансовый год оно возвращается </w:t>
      </w:r>
      <w:r w:rsidR="00C747EC" w:rsidRPr="00C4249E">
        <w:rPr>
          <w:rFonts w:ascii="Times New Roman" w:hAnsi="Times New Roman" w:cs="Times New Roman"/>
        </w:rPr>
        <w:t>А</w:t>
      </w:r>
      <w:r w:rsidRPr="00C4249E">
        <w:rPr>
          <w:rFonts w:ascii="Times New Roman" w:hAnsi="Times New Roman" w:cs="Times New Roman"/>
        </w:rPr>
        <w:t>дминистрации для устранения фактов недостоверного или неполного отражения данных и повторного представления в срок, не превышающий один месяц.</w:t>
      </w:r>
      <w:r w:rsidR="00C747EC" w:rsidRPr="00C4249E">
        <w:rPr>
          <w:rFonts w:ascii="Times New Roman" w:hAnsi="Times New Roman" w:cs="Times New Roman"/>
        </w:rPr>
        <w:t xml:space="preserve">  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77"/>
      <w:bookmarkEnd w:id="8"/>
      <w:r w:rsidRPr="00C4249E">
        <w:rPr>
          <w:rFonts w:ascii="Times New Roman" w:hAnsi="Times New Roman" w:cs="Times New Roman"/>
        </w:rPr>
        <w:t>4. Утверждение годового отчета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об исполнении бюджета </w:t>
      </w:r>
      <w:r w:rsidR="00C747EC" w:rsidRPr="00C4249E">
        <w:rPr>
          <w:rFonts w:ascii="Times New Roman" w:hAnsi="Times New Roman" w:cs="Times New Roman"/>
        </w:rPr>
        <w:t>сельского поселения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4.1. </w:t>
      </w:r>
      <w:proofErr w:type="gramStart"/>
      <w:r w:rsidRPr="00C4249E">
        <w:rPr>
          <w:rFonts w:ascii="Times New Roman" w:hAnsi="Times New Roman" w:cs="Times New Roman"/>
        </w:rPr>
        <w:t xml:space="preserve">В случае принятия </w:t>
      </w:r>
      <w:r w:rsidR="00C4249E">
        <w:rPr>
          <w:rFonts w:ascii="Times New Roman" w:hAnsi="Times New Roman" w:cs="Times New Roman"/>
        </w:rPr>
        <w:t>Красноярской</w:t>
      </w:r>
      <w:r w:rsidR="004B1F32" w:rsidRPr="00C4249E">
        <w:rPr>
          <w:rFonts w:ascii="Times New Roman" w:hAnsi="Times New Roman" w:cs="Times New Roman"/>
        </w:rPr>
        <w:t xml:space="preserve"> сельской думой</w:t>
      </w:r>
      <w:r w:rsidRPr="00C4249E">
        <w:rPr>
          <w:rFonts w:ascii="Times New Roman" w:hAnsi="Times New Roman" w:cs="Times New Roman"/>
        </w:rPr>
        <w:t xml:space="preserve"> по результатам рассмотрения годового отчета об исполнении бюджета </w:t>
      </w:r>
      <w:r w:rsidR="00C747EC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 xml:space="preserve"> решения об утверждении решения об исполнении</w:t>
      </w:r>
      <w:proofErr w:type="gramEnd"/>
      <w:r w:rsidRPr="00C4249E">
        <w:rPr>
          <w:rFonts w:ascii="Times New Roman" w:hAnsi="Times New Roman" w:cs="Times New Roman"/>
        </w:rPr>
        <w:t xml:space="preserve"> бюджета </w:t>
      </w:r>
      <w:r w:rsidR="00C747EC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 xml:space="preserve"> за отчетный финансовый год данное решение утверждается с указанием в нем общего объема доходов, расходов и дефицита (профицита) бюджета </w:t>
      </w:r>
      <w:r w:rsidR="00C747EC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>.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4.2. Отдельными приложениями к решению </w:t>
      </w:r>
      <w:r w:rsidR="00C4249E">
        <w:rPr>
          <w:rFonts w:ascii="Times New Roman" w:hAnsi="Times New Roman" w:cs="Times New Roman"/>
        </w:rPr>
        <w:t>Красноярской</w:t>
      </w:r>
      <w:r w:rsidR="008E3DBE" w:rsidRPr="00C4249E">
        <w:rPr>
          <w:rFonts w:ascii="Times New Roman" w:hAnsi="Times New Roman" w:cs="Times New Roman"/>
        </w:rPr>
        <w:t xml:space="preserve"> сельской думы</w:t>
      </w:r>
      <w:r w:rsidRPr="00C4249E">
        <w:rPr>
          <w:rFonts w:ascii="Times New Roman" w:hAnsi="Times New Roman" w:cs="Times New Roman"/>
        </w:rPr>
        <w:t xml:space="preserve"> об исполнении бюджета </w:t>
      </w:r>
      <w:r w:rsidR="00C747EC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 xml:space="preserve"> за отчетный финансовый год утверждаются показатели: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- доходов бюджета </w:t>
      </w:r>
      <w:r w:rsidR="00C747EC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 xml:space="preserve"> по кодам классификации доходов бюджетов;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- расходов бюджета по ведомственной структуре расходов бюджета </w:t>
      </w:r>
      <w:r w:rsidR="00C747EC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>;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- расходов бюджета </w:t>
      </w:r>
      <w:r w:rsidR="00C747EC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 xml:space="preserve"> по разделам и подразделам классификации расходов бюджетов;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- источников финансирования дефицита бюджета </w:t>
      </w:r>
      <w:r w:rsidR="00C747EC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 xml:space="preserve"> по кодам </w:t>
      </w:r>
      <w:proofErr w:type="gramStart"/>
      <w:r w:rsidRPr="00C4249E">
        <w:rPr>
          <w:rFonts w:ascii="Times New Roman" w:hAnsi="Times New Roman" w:cs="Times New Roman"/>
        </w:rPr>
        <w:t>классификации источников финансирования дефицитов бюджетов</w:t>
      </w:r>
      <w:proofErr w:type="gramEnd"/>
      <w:r w:rsidRPr="00C4249E">
        <w:rPr>
          <w:rFonts w:ascii="Times New Roman" w:hAnsi="Times New Roman" w:cs="Times New Roman"/>
        </w:rPr>
        <w:t>;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4.3. </w:t>
      </w:r>
      <w:r w:rsidR="000E18CE" w:rsidRPr="00C4249E">
        <w:rPr>
          <w:rFonts w:ascii="Times New Roman" w:hAnsi="Times New Roman" w:cs="Times New Roman"/>
        </w:rPr>
        <w:t>Д</w:t>
      </w:r>
      <w:r w:rsidRPr="00C4249E">
        <w:rPr>
          <w:rFonts w:ascii="Times New Roman" w:hAnsi="Times New Roman" w:cs="Times New Roman"/>
        </w:rPr>
        <w:t xml:space="preserve">окументы, предусмотренные в </w:t>
      </w:r>
      <w:hyperlink w:anchor="Par57" w:history="1">
        <w:r w:rsidRPr="00C4249E">
          <w:rPr>
            <w:rFonts w:ascii="Times New Roman" w:hAnsi="Times New Roman" w:cs="Times New Roman"/>
            <w:color w:val="0000FF"/>
          </w:rPr>
          <w:t>пункте 2.4</w:t>
        </w:r>
      </w:hyperlink>
      <w:r w:rsidRPr="00C4249E">
        <w:rPr>
          <w:rFonts w:ascii="Times New Roman" w:hAnsi="Times New Roman" w:cs="Times New Roman"/>
        </w:rPr>
        <w:t xml:space="preserve"> настоящего решения, представленные </w:t>
      </w:r>
      <w:r w:rsidRPr="00C4249E">
        <w:rPr>
          <w:rFonts w:ascii="Times New Roman" w:hAnsi="Times New Roman" w:cs="Times New Roman"/>
        </w:rPr>
        <w:lastRenderedPageBreak/>
        <w:t xml:space="preserve">Администрацией в </w:t>
      </w:r>
      <w:r w:rsidR="00C4249E">
        <w:rPr>
          <w:rFonts w:ascii="Times New Roman" w:hAnsi="Times New Roman" w:cs="Times New Roman"/>
        </w:rPr>
        <w:t>Красноярскую</w:t>
      </w:r>
      <w:r w:rsidR="00125B3D" w:rsidRPr="00C4249E">
        <w:rPr>
          <w:rFonts w:ascii="Times New Roman" w:hAnsi="Times New Roman" w:cs="Times New Roman"/>
        </w:rPr>
        <w:t xml:space="preserve"> сельскую думу</w:t>
      </w:r>
      <w:r w:rsidRPr="00C4249E">
        <w:rPr>
          <w:rFonts w:ascii="Times New Roman" w:hAnsi="Times New Roman" w:cs="Times New Roman"/>
        </w:rPr>
        <w:t xml:space="preserve"> одновременно с годовым отчетом об исполнении бюджета </w:t>
      </w:r>
      <w:r w:rsidR="00C747EC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 xml:space="preserve">, принимаются </w:t>
      </w:r>
      <w:r w:rsidR="00C4249E">
        <w:rPr>
          <w:rFonts w:ascii="Times New Roman" w:hAnsi="Times New Roman" w:cs="Times New Roman"/>
        </w:rPr>
        <w:t>Красноярской</w:t>
      </w:r>
      <w:r w:rsidR="00125B3D" w:rsidRPr="00C4249E">
        <w:rPr>
          <w:rFonts w:ascii="Times New Roman" w:hAnsi="Times New Roman" w:cs="Times New Roman"/>
        </w:rPr>
        <w:t xml:space="preserve"> сельской думы</w:t>
      </w:r>
      <w:r w:rsidRPr="00C4249E">
        <w:rPr>
          <w:rFonts w:ascii="Times New Roman" w:hAnsi="Times New Roman" w:cs="Times New Roman"/>
        </w:rPr>
        <w:t xml:space="preserve"> к сведению и оформляются отдельными приложениями к решению </w:t>
      </w:r>
      <w:r w:rsidR="00C4249E">
        <w:rPr>
          <w:rFonts w:ascii="Times New Roman" w:hAnsi="Times New Roman" w:cs="Times New Roman"/>
        </w:rPr>
        <w:t>Красноярской</w:t>
      </w:r>
      <w:r w:rsidR="008E3DBE" w:rsidRPr="00C4249E">
        <w:rPr>
          <w:rFonts w:ascii="Times New Roman" w:hAnsi="Times New Roman" w:cs="Times New Roman"/>
        </w:rPr>
        <w:t xml:space="preserve"> сельской думы</w:t>
      </w:r>
      <w:r w:rsidRPr="00C4249E">
        <w:rPr>
          <w:rFonts w:ascii="Times New Roman" w:hAnsi="Times New Roman" w:cs="Times New Roman"/>
        </w:rPr>
        <w:t xml:space="preserve"> об исполнении бюджета </w:t>
      </w:r>
      <w:r w:rsidR="00C747EC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 xml:space="preserve"> за отчетный финансовый год.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4.4. Решение </w:t>
      </w:r>
      <w:r w:rsidR="00C4249E">
        <w:rPr>
          <w:rFonts w:ascii="Times New Roman" w:hAnsi="Times New Roman" w:cs="Times New Roman"/>
        </w:rPr>
        <w:t>Красноярской</w:t>
      </w:r>
      <w:r w:rsidR="008E3DBE" w:rsidRPr="00C4249E">
        <w:rPr>
          <w:rFonts w:ascii="Times New Roman" w:hAnsi="Times New Roman" w:cs="Times New Roman"/>
        </w:rPr>
        <w:t xml:space="preserve"> сельской думы</w:t>
      </w:r>
      <w:r w:rsidRPr="00C4249E">
        <w:rPr>
          <w:rFonts w:ascii="Times New Roman" w:hAnsi="Times New Roman" w:cs="Times New Roman"/>
        </w:rPr>
        <w:t xml:space="preserve"> об утверждении либо отклонении решения об исполнении бюджета </w:t>
      </w:r>
      <w:r w:rsidR="00C747EC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 xml:space="preserve"> за отчетный финансовый год принимается большинством голосов от установленной численности </w:t>
      </w:r>
      <w:r w:rsidR="006906E1" w:rsidRPr="00C4249E">
        <w:rPr>
          <w:rFonts w:ascii="Times New Roman" w:hAnsi="Times New Roman" w:cs="Times New Roman"/>
        </w:rPr>
        <w:t xml:space="preserve">депутатов </w:t>
      </w:r>
      <w:r w:rsidR="00C4249E">
        <w:rPr>
          <w:rFonts w:ascii="Times New Roman" w:hAnsi="Times New Roman" w:cs="Times New Roman"/>
        </w:rPr>
        <w:t>Красноярской</w:t>
      </w:r>
      <w:r w:rsidR="008E3DBE" w:rsidRPr="00C4249E">
        <w:rPr>
          <w:rFonts w:ascii="Times New Roman" w:hAnsi="Times New Roman" w:cs="Times New Roman"/>
        </w:rPr>
        <w:t xml:space="preserve"> сельской думы</w:t>
      </w:r>
      <w:r w:rsidRPr="00C4249E">
        <w:rPr>
          <w:rFonts w:ascii="Times New Roman" w:hAnsi="Times New Roman" w:cs="Times New Roman"/>
        </w:rPr>
        <w:t>.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249E">
        <w:rPr>
          <w:rFonts w:ascii="Times New Roman" w:hAnsi="Times New Roman" w:cs="Times New Roman"/>
        </w:rPr>
        <w:t xml:space="preserve">4.5. Решение </w:t>
      </w:r>
      <w:r w:rsidR="00C4249E">
        <w:rPr>
          <w:rFonts w:ascii="Times New Roman" w:hAnsi="Times New Roman" w:cs="Times New Roman"/>
        </w:rPr>
        <w:t>Красноярской</w:t>
      </w:r>
      <w:r w:rsidR="008E3DBE" w:rsidRPr="00C4249E">
        <w:rPr>
          <w:rFonts w:ascii="Times New Roman" w:hAnsi="Times New Roman" w:cs="Times New Roman"/>
        </w:rPr>
        <w:t xml:space="preserve"> сельской думы</w:t>
      </w:r>
      <w:r w:rsidRPr="00C4249E">
        <w:rPr>
          <w:rFonts w:ascii="Times New Roman" w:hAnsi="Times New Roman" w:cs="Times New Roman"/>
        </w:rPr>
        <w:t xml:space="preserve"> об исполнении бюджета </w:t>
      </w:r>
      <w:r w:rsidR="00C747EC" w:rsidRPr="00C4249E">
        <w:rPr>
          <w:rFonts w:ascii="Times New Roman" w:hAnsi="Times New Roman" w:cs="Times New Roman"/>
        </w:rPr>
        <w:t xml:space="preserve"> сельского поселения</w:t>
      </w:r>
      <w:r w:rsidRPr="00C4249E">
        <w:rPr>
          <w:rFonts w:ascii="Times New Roman" w:hAnsi="Times New Roman" w:cs="Times New Roman"/>
        </w:rPr>
        <w:t xml:space="preserve"> подлежит официальному опубликованию в </w:t>
      </w:r>
      <w:r w:rsidR="00A600D2" w:rsidRPr="00C4249E">
        <w:rPr>
          <w:rFonts w:ascii="Times New Roman" w:hAnsi="Times New Roman" w:cs="Times New Roman"/>
        </w:rPr>
        <w:t xml:space="preserve">районной </w:t>
      </w:r>
      <w:r w:rsidR="006906E1" w:rsidRPr="00C4249E">
        <w:rPr>
          <w:rFonts w:ascii="Times New Roman" w:hAnsi="Times New Roman" w:cs="Times New Roman"/>
        </w:rPr>
        <w:t>газете «Ударник»</w:t>
      </w:r>
      <w:r w:rsidRPr="00C4249E">
        <w:rPr>
          <w:rFonts w:ascii="Times New Roman" w:hAnsi="Times New Roman" w:cs="Times New Roman"/>
        </w:rPr>
        <w:t>.</w:t>
      </w:r>
    </w:p>
    <w:p w:rsidR="005C71F7" w:rsidRPr="00C4249E" w:rsidRDefault="005C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7755" w:rsidRPr="00C4249E" w:rsidRDefault="00087755">
      <w:pPr>
        <w:rPr>
          <w:rFonts w:ascii="Times New Roman" w:hAnsi="Times New Roman" w:cs="Times New Roman"/>
        </w:rPr>
      </w:pPr>
    </w:p>
    <w:sectPr w:rsidR="00087755" w:rsidRPr="00C4249E" w:rsidSect="0075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F7"/>
    <w:rsid w:val="00087755"/>
    <w:rsid w:val="000D22F0"/>
    <w:rsid w:val="000E18CE"/>
    <w:rsid w:val="000F2485"/>
    <w:rsid w:val="00125B3D"/>
    <w:rsid w:val="00414720"/>
    <w:rsid w:val="004B1F32"/>
    <w:rsid w:val="005B1637"/>
    <w:rsid w:val="005C71F7"/>
    <w:rsid w:val="006906E1"/>
    <w:rsid w:val="007B59C1"/>
    <w:rsid w:val="00832034"/>
    <w:rsid w:val="00850E03"/>
    <w:rsid w:val="0085392F"/>
    <w:rsid w:val="008D698B"/>
    <w:rsid w:val="008E3DBE"/>
    <w:rsid w:val="008F0D05"/>
    <w:rsid w:val="009E6491"/>
    <w:rsid w:val="00A600D2"/>
    <w:rsid w:val="00A83ED5"/>
    <w:rsid w:val="00B82E98"/>
    <w:rsid w:val="00C17356"/>
    <w:rsid w:val="00C4249E"/>
    <w:rsid w:val="00C747EC"/>
    <w:rsid w:val="00CF1C3B"/>
    <w:rsid w:val="00D65C34"/>
    <w:rsid w:val="00DB2CD6"/>
    <w:rsid w:val="00E33B52"/>
    <w:rsid w:val="00F21191"/>
    <w:rsid w:val="00F95CE9"/>
    <w:rsid w:val="00F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BAA9FE5CC33C0605008CBEAE3EA3B9FDFA333D204938767FD654B66BE5AFE4A36DF18A0F34160C3EA6Dv1y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FBAA9FE5CC33C0605008C8F88FB53E9ED3FA3CDE0498D338A23E1631vBy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BAA9FE5CC33C0605008C8F88FB53E9ED3FE3ED90F98D338A23E1631B750A90D798659E3FFv4y8J" TargetMode="External"/><Relationship Id="rId5" Type="http://schemas.openxmlformats.org/officeDocument/2006/relationships/hyperlink" Target="consultantplus://offline/ref=FEFBAA9FE5CC33C0605008C8F88FB53E9ED3FE3ED90F98D338A23E1631B750A90D798659E3FFv4y8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26</cp:revision>
  <cp:lastPrinted>2016-02-19T12:39:00Z</cp:lastPrinted>
  <dcterms:created xsi:type="dcterms:W3CDTF">2016-02-11T09:50:00Z</dcterms:created>
  <dcterms:modified xsi:type="dcterms:W3CDTF">2016-02-19T12:39:00Z</dcterms:modified>
</cp:coreProperties>
</file>